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b/>
          <w:i/>
          <w:lang w:val="en-US"/>
        </w:rPr>
        <w:t>Qish</w:t>
      </w:r>
      <w:proofErr w:type="spellEnd"/>
      <w:r w:rsidR="009D64E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b/>
          <w:i/>
          <w:lang w:val="en-US"/>
        </w:rPr>
        <w:t>faslini</w:t>
      </w:r>
      <w:proofErr w:type="spellEnd"/>
      <w:r w:rsidR="009D64E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b/>
          <w:i/>
          <w:lang w:val="en-US"/>
        </w:rPr>
        <w:t>idrok</w:t>
      </w:r>
      <w:proofErr w:type="spellEnd"/>
      <w:r w:rsidR="009D64E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b/>
          <w:i/>
          <w:lang w:val="en-US"/>
        </w:rPr>
        <w:t>etish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9D64EB" w:rsidRDefault="00133111" w:rsidP="009D64EB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i/>
          <w:lang w:val="en-US"/>
        </w:rPr>
        <w:t>qish</w:t>
      </w:r>
      <w:proofErr w:type="spellEnd"/>
      <w:r w:rsidR="009D64EB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i/>
          <w:lang w:val="en-US"/>
        </w:rPr>
        <w:t>manzarasini</w:t>
      </w:r>
      <w:proofErr w:type="spellEnd"/>
      <w:r w:rsidR="009D64EB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i/>
          <w:lang w:val="en-US"/>
        </w:rPr>
        <w:t>kuzatish</w:t>
      </w:r>
      <w:proofErr w:type="spellEnd"/>
      <w:r w:rsidR="009D64EB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9D64EB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9D64EB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i/>
          <w:lang w:val="en-US"/>
        </w:rPr>
        <w:t>qish</w:t>
      </w:r>
      <w:proofErr w:type="spellEnd"/>
      <w:r w:rsidR="009D64EB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i/>
          <w:lang w:val="en-US"/>
        </w:rPr>
        <w:t>faslini</w:t>
      </w:r>
      <w:proofErr w:type="spellEnd"/>
      <w:r w:rsidR="009D64EB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9D64EB" w:rsidP="009D64EB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lang w:val="en-US"/>
        </w:rPr>
        <w:t>idrok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D64EB">
        <w:rPr>
          <w:rFonts w:ascii="Times New Roman" w:eastAsia="Arial Unicode MS" w:hAnsi="Times New Roman"/>
          <w:i/>
          <w:lang w:val="en-US"/>
        </w:rPr>
        <w:t>ko’rsatmalilik</w:t>
      </w:r>
      <w:proofErr w:type="spellEnd"/>
      <w:r w:rsidR="009D64EB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875652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1B10CA">
        <w:rPr>
          <w:rFonts w:ascii="Times New Roman" w:hAnsi="Times New Roman"/>
          <w:i/>
          <w:lang w:val="en-US"/>
        </w:rPr>
        <w:t xml:space="preserve">, </w:t>
      </w:r>
      <w:proofErr w:type="spellStart"/>
      <w:r w:rsidR="001B10CA">
        <w:rPr>
          <w:rFonts w:ascii="Times New Roman" w:hAnsi="Times New Roman"/>
          <w:i/>
          <w:lang w:val="en-US"/>
        </w:rPr>
        <w:t>yangi</w:t>
      </w:r>
      <w:proofErr w:type="spellEnd"/>
      <w:r w:rsidR="001B10CA">
        <w:rPr>
          <w:rFonts w:ascii="Times New Roman" w:hAnsi="Times New Roman"/>
          <w:i/>
          <w:lang w:val="en-US"/>
        </w:rPr>
        <w:t xml:space="preserve"> </w:t>
      </w:r>
      <w:proofErr w:type="spellStart"/>
      <w:r w:rsidR="001B10CA">
        <w:rPr>
          <w:rFonts w:ascii="Times New Roman" w:hAnsi="Times New Roman"/>
          <w:i/>
          <w:lang w:val="en-US"/>
        </w:rPr>
        <w:t>bilimlarni</w:t>
      </w:r>
      <w:proofErr w:type="spellEnd"/>
      <w:r w:rsidR="001B10CA">
        <w:rPr>
          <w:rFonts w:ascii="Times New Roman" w:hAnsi="Times New Roman"/>
          <w:i/>
          <w:lang w:val="en-US"/>
        </w:rPr>
        <w:t xml:space="preserve"> </w:t>
      </w:r>
      <w:proofErr w:type="spellStart"/>
      <w:r w:rsidR="001B10CA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8B1C0F" w:rsidRDefault="008B1C0F" w:rsidP="008B1C0F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mashina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nomlarini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bilasiz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B1C0F" w:rsidRDefault="008B1C0F" w:rsidP="008B1C0F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Avtomashina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chiziladi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bo’yaladi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FD479F" w:rsidRDefault="009D64EB" w:rsidP="009D64EB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Qish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faslini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idrok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etish</w:t>
      </w:r>
      <w:proofErr w:type="spellEnd"/>
    </w:p>
    <w:p w:rsidR="003726B9" w:rsidRDefault="00742C2F" w:rsidP="003726B9">
      <w:pPr>
        <w:spacing w:after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67735" cy="3977005"/>
            <wp:effectExtent l="0" t="0" r="0" b="4445"/>
            <wp:docPr id="1" name="Рисунок 1" descr="imag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B9" w:rsidRPr="003726B9" w:rsidRDefault="003726B9" w:rsidP="003726B9">
      <w:pPr>
        <w:spacing w:after="0"/>
        <w:ind w:left="3540"/>
        <w:jc w:val="center"/>
        <w:rPr>
          <w:rFonts w:ascii="Cambria" w:hAnsi="Cambria"/>
          <w:sz w:val="16"/>
          <w:szCs w:val="16"/>
          <w:lang w:val="en-US"/>
        </w:rPr>
      </w:pPr>
      <w:proofErr w:type="spellStart"/>
      <w:r w:rsidRPr="002972F0">
        <w:rPr>
          <w:rFonts w:ascii="Cambria" w:hAnsi="Cambria"/>
          <w:sz w:val="16"/>
          <w:szCs w:val="16"/>
          <w:lang w:val="en-US"/>
        </w:rPr>
        <w:t>Alijon</w:t>
      </w:r>
      <w:proofErr w:type="spellEnd"/>
      <w:r w:rsidRPr="002972F0">
        <w:rPr>
          <w:rFonts w:ascii="Cambria" w:hAnsi="Cambria"/>
          <w:sz w:val="16"/>
          <w:szCs w:val="16"/>
          <w:lang w:val="en-US"/>
        </w:rPr>
        <w:t xml:space="preserve"> </w:t>
      </w:r>
      <w:proofErr w:type="spellStart"/>
      <w:r w:rsidRPr="002972F0">
        <w:rPr>
          <w:rFonts w:ascii="Cambria" w:hAnsi="Cambria"/>
          <w:sz w:val="16"/>
          <w:szCs w:val="16"/>
          <w:lang w:val="en-US"/>
        </w:rPr>
        <w:t>Rahimov</w:t>
      </w:r>
      <w:proofErr w:type="spellEnd"/>
      <w:r w:rsidRPr="002972F0">
        <w:rPr>
          <w:rFonts w:ascii="Cambria" w:hAnsi="Cambria"/>
          <w:sz w:val="16"/>
          <w:szCs w:val="16"/>
          <w:lang w:val="en-US"/>
        </w:rPr>
        <w:t xml:space="preserve">. </w:t>
      </w:r>
      <w:proofErr w:type="spellStart"/>
      <w:proofErr w:type="gramStart"/>
      <w:r w:rsidRPr="003726B9">
        <w:rPr>
          <w:rStyle w:val="a5"/>
          <w:rFonts w:ascii="Cambria" w:hAnsi="Cambria"/>
          <w:sz w:val="16"/>
          <w:szCs w:val="16"/>
        </w:rPr>
        <w:t>Qish</w:t>
      </w:r>
      <w:proofErr w:type="spellEnd"/>
      <w:r w:rsidRPr="003726B9">
        <w:rPr>
          <w:rStyle w:val="a5"/>
          <w:rFonts w:ascii="Cambria" w:hAnsi="Cambria"/>
          <w:sz w:val="16"/>
          <w:szCs w:val="16"/>
        </w:rPr>
        <w:t>.</w:t>
      </w:r>
      <w:proofErr w:type="gramEnd"/>
    </w:p>
    <w:p w:rsidR="006E0E15" w:rsidRDefault="009C2FB1" w:rsidP="003726B9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Qish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faslida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tabiatda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qanday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o’zgarishlar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sodir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C76673">
        <w:rPr>
          <w:rFonts w:ascii="Times New Roman" w:hAnsi="Times New Roman"/>
          <w:i/>
          <w:lang w:val="en-US"/>
        </w:rPr>
        <w:t>bo’ladi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Qish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fasli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manzarasini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chizishda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nimalar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C76673">
        <w:rPr>
          <w:rFonts w:ascii="Times New Roman" w:hAnsi="Times New Roman"/>
          <w:i/>
          <w:lang w:val="en-US"/>
        </w:rPr>
        <w:t>tasvirlanadi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742C2F" w:rsidRPr="007D3C0E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29C6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8B1C0F">
        <w:rPr>
          <w:rFonts w:ascii="Times New Roman" w:hAnsi="Times New Roman"/>
          <w:i/>
          <w:lang w:val="en-US"/>
        </w:rPr>
        <w:t>Qish</w:t>
      </w:r>
      <w:proofErr w:type="spellEnd"/>
      <w:r w:rsidR="008B1C0F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1C0F">
        <w:rPr>
          <w:rFonts w:ascii="Times New Roman" w:hAnsi="Times New Roman"/>
          <w:i/>
          <w:lang w:val="en-US"/>
        </w:rPr>
        <w:t>fasli</w:t>
      </w:r>
      <w:bookmarkStart w:id="0" w:name="_GoBack"/>
      <w:bookmarkEnd w:id="0"/>
      <w:proofErr w:type="spellEnd"/>
    </w:p>
    <w:sectPr w:rsidR="00742C2F" w:rsidRPr="007D3C0E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10CA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7FA9"/>
    <w:rsid w:val="00230068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2F0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26B9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2E77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2C2F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3C0E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24E9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726B9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3726B9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3726B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styleId="a6">
    <w:name w:val="Hyperlink"/>
    <w:uiPriority w:val="99"/>
    <w:unhideWhenUsed/>
    <w:rsid w:val="00742C2F"/>
    <w:rPr>
      <w:color w:val="0000FF"/>
      <w:u w:val="single"/>
    </w:rPr>
  </w:style>
  <w:style w:type="character" w:styleId="a7">
    <w:name w:val="Strong"/>
    <w:uiPriority w:val="22"/>
    <w:qFormat/>
    <w:rsid w:val="00742C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726B9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3726B9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3726B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styleId="a6">
    <w:name w:val="Hyperlink"/>
    <w:uiPriority w:val="99"/>
    <w:unhideWhenUsed/>
    <w:rsid w:val="00742C2F"/>
    <w:rPr>
      <w:color w:val="0000FF"/>
      <w:u w:val="single"/>
    </w:rPr>
  </w:style>
  <w:style w:type="character" w:styleId="a7">
    <w:name w:val="Strong"/>
    <w:uiPriority w:val="22"/>
    <w:qFormat/>
    <w:rsid w:val="00742C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E438-658A-4D14-8C70-B38AF647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2017-07-03T07:08:00Z</dcterms:created>
  <dcterms:modified xsi:type="dcterms:W3CDTF">2017-10-08T14:35:00Z</dcterms:modified>
</cp:coreProperties>
</file>