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CE5" w:rsidRPr="00F42E24" w:rsidRDefault="00B24CD2">
      <w:pPr>
        <w:spacing w:after="0"/>
        <w:ind w:left="10" w:right="240" w:hanging="10"/>
        <w:jc w:val="center"/>
        <w:rPr>
          <w:lang w:val="en-US"/>
        </w:rPr>
      </w:pPr>
      <w:bookmarkStart w:id="0" w:name="_GoBack"/>
      <w:bookmarkEnd w:id="0"/>
      <w:r w:rsidRPr="00F42E24">
        <w:rPr>
          <w:rFonts w:ascii="Times New Roman" w:eastAsia="Times New Roman" w:hAnsi="Times New Roman" w:cs="Times New Roman"/>
          <w:b/>
          <w:lang w:val="en-US"/>
        </w:rPr>
        <w:t>ONA TILI</w:t>
      </w:r>
    </w:p>
    <w:p w:rsidR="00B41CE5" w:rsidRPr="00F42E24" w:rsidRDefault="00B24CD2">
      <w:pPr>
        <w:spacing w:after="111"/>
        <w:ind w:left="2790"/>
        <w:rPr>
          <w:lang w:val="en-US"/>
        </w:rPr>
      </w:pPr>
      <w:r w:rsidRPr="00F42E24">
        <w:rPr>
          <w:rFonts w:ascii="Times New Roman" w:eastAsia="Times New Roman" w:hAnsi="Times New Roman" w:cs="Times New Roman"/>
          <w:b/>
          <w:lang w:val="en-US"/>
        </w:rPr>
        <w:t>(haftasiga 4 soatdan jami 136 soat)</w:t>
      </w:r>
    </w:p>
    <w:p w:rsidR="00B41CE5" w:rsidRDefault="00B24CD2">
      <w:pPr>
        <w:pStyle w:val="1"/>
        <w:ind w:left="211" w:right="230" w:hanging="211"/>
      </w:pPr>
      <w:r>
        <w:t>SINF</w:t>
      </w:r>
    </w:p>
    <w:tbl>
      <w:tblPr>
        <w:tblStyle w:val="TableGrid"/>
        <w:tblW w:w="11030" w:type="dxa"/>
        <w:tblInd w:w="-1124" w:type="dxa"/>
        <w:tblCellMar>
          <w:top w:w="22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86"/>
        <w:gridCol w:w="6848"/>
        <w:gridCol w:w="970"/>
        <w:gridCol w:w="1726"/>
      </w:tblGrid>
      <w:tr w:rsidR="00B41CE5">
        <w:trPr>
          <w:trHeight w:val="566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59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Darslar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tartibi</w:t>
            </w:r>
            <w:proofErr w:type="spellEnd"/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1CE5" w:rsidRDefault="00B24CD2">
            <w:pPr>
              <w:spacing w:after="0"/>
              <w:ind w:left="82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Mavzu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nomi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B41CE5" w:rsidRDefault="00B24CD2">
            <w:pPr>
              <w:spacing w:after="0"/>
              <w:ind w:left="8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Soat</w:t>
            </w:r>
            <w:proofErr w:type="spellEnd"/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442" w:hanging="58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Taqvimiy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muddat</w:t>
            </w:r>
            <w:proofErr w:type="spellEnd"/>
          </w:p>
        </w:tc>
      </w:tr>
      <w:tr w:rsidR="00B41CE5">
        <w:trPr>
          <w:trHeight w:val="545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B41CE5" w:rsidRDefault="00B41CE5"/>
        </w:tc>
        <w:tc>
          <w:tcPr>
            <w:tcW w:w="684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  <w:vAlign w:val="center"/>
          </w:tcPr>
          <w:p w:rsidR="00B41CE5" w:rsidRDefault="00B24CD2">
            <w:pPr>
              <w:spacing w:after="0"/>
              <w:ind w:left="129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B41CE5" w:rsidRDefault="00B41CE5"/>
        </w:tc>
        <w:tc>
          <w:tcPr>
            <w:tcW w:w="172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  <w:shd w:val="clear" w:color="auto" w:fill="C6E0B4"/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Tilning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ijtimoiy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ahamiyati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2-dars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O’zbek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davlat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tili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3-dars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Mustaqil so‘z turkumlarini takrorlash. Ot so‘z turkumini  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4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4-dars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Sifat so‘z turkumini  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5-dars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Son va olmosh  turkumini 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6-dars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Fe’l so‘z turkumini 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7-dars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Tilshunoslik va uning  bo’limlari. Fonetika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8-dars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9-dars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Bayon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10-dars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tahlili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11-dars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Nutq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tovushlari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harf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12-dars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13-dars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tovushlar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14-dars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Undosh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tovushlar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4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15-dars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Nutq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a’zolari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16-dars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17-dars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Diktant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18-dars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Nutq tovushlarining aytilishi, va yozilishi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19-dars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Nutq tovushlarining ma’no farqlash vazifasi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20-dars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mashq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21-dars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Fonetik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hodisalar.Tovush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orttirilishi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22-dars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 xml:space="preserve">Matn va lug‘at ustida ishlash.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23-dars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So‘zlarda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tovush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tushishi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24-dars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So‘zlarda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tovush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almashishi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25-dars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Bo‘g‘in va uning ahamiyati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26-dars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Mustahkamlash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4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27-dars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28-dars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Diktan</w:t>
            </w:r>
            <w:r>
              <w:rPr>
                <w:rFonts w:ascii="Times New Roman" w:eastAsia="Times New Roman" w:hAnsi="Times New Roman" w:cs="Times New Roman"/>
              </w:rPr>
              <w:t>t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29-dars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Urg‘u va uning  ahamiyati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30-dars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Urg‘u va uning  ahamiyati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31-dars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32-dars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Yozuvlar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tarixi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33-dars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34-dars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Lotin yozuviga asoslangan o‘zbek alifbosi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35-dars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Test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36-dars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Mustahkamlash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545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</w:tcPr>
          <w:p w:rsidR="00B41CE5" w:rsidRDefault="00B41CE5"/>
        </w:tc>
        <w:tc>
          <w:tcPr>
            <w:tcW w:w="6849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  <w:vAlign w:val="center"/>
          </w:tcPr>
          <w:p w:rsidR="00B41CE5" w:rsidRDefault="00B24CD2">
            <w:pPr>
              <w:spacing w:after="0"/>
              <w:ind w:left="128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 CHORAK</w:t>
            </w:r>
          </w:p>
        </w:tc>
        <w:tc>
          <w:tcPr>
            <w:tcW w:w="970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B41CE5" w:rsidRDefault="00B41CE5"/>
        </w:tc>
        <w:tc>
          <w:tcPr>
            <w:tcW w:w="1726" w:type="dxa"/>
            <w:tcBorders>
              <w:top w:val="single" w:sz="7" w:space="0" w:color="000000"/>
              <w:left w:val="nil"/>
              <w:bottom w:val="single" w:sz="7" w:space="0" w:color="000000"/>
              <w:right w:val="nil"/>
            </w:tcBorders>
            <w:shd w:val="clear" w:color="auto" w:fill="C6E0B4"/>
          </w:tcPr>
          <w:p w:rsidR="00B41CE5" w:rsidRDefault="00B41CE5"/>
        </w:tc>
      </w:tr>
      <w:tr w:rsidR="00B41CE5">
        <w:trPr>
          <w:trHeight w:val="284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37-dars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Ayrim unlilar imlosi. A va O unlilarining talaffuzi  va 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38-dars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I va U unlilarining talaffuzi va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39-dars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E va O‘ unlilarining talaffuzi va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40-dars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41-dars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Yonma-yon kelgan unlilar talaffuzi va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42-dars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Diktant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43-dars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G –K undoshlarining talaffuzi va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44-dars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Q –G‘ undoshlarining talaffuzi va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45-dars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46-dars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 xml:space="preserve">D va T undoshlarining talaffuzi va imlosi 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</w:tbl>
    <w:p w:rsidR="00B41CE5" w:rsidRDefault="00B41CE5">
      <w:pPr>
        <w:spacing w:after="0"/>
        <w:ind w:left="-1440" w:right="10464"/>
      </w:pPr>
    </w:p>
    <w:tbl>
      <w:tblPr>
        <w:tblStyle w:val="TableGrid"/>
        <w:tblW w:w="11030" w:type="dxa"/>
        <w:tblInd w:w="-1124" w:type="dxa"/>
        <w:tblCellMar>
          <w:top w:w="22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86"/>
        <w:gridCol w:w="6848"/>
        <w:gridCol w:w="970"/>
        <w:gridCol w:w="1726"/>
      </w:tblGrid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47-dars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48-dars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Jj undoshining talaffuzi va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49-dars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Ff  va V v undoshlarining talaffuzi va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50-dars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Diktant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51-dars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X,x va H,h undoshlarining talaffuzi va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52-dars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Z va S undoshlarining talaffuzi va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53-dars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54-dars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Sh, Ch, harflar birikmalari va uning vazifalari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55-dars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Ng  harflar birikmalari va uning vazifalari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56-dars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4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57-dars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b/>
                <w:lang w:val="en-US"/>
              </w:rPr>
              <w:t>Nazorat ishi. Taassurotni yozma nutq orqali ifodalash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58-dars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tahlili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59-dars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Qo‘sh  undoshlar talaffuzi va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60-dars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Qator  undoshlar talaffuzi va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61-dars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Asos va qo‘shimchalar imlosi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62-dars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Asos va qo‘shimchalar imlosi(davomi)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63-dars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Test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64-dars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Mustahkamlash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557"/>
        </w:trPr>
        <w:tc>
          <w:tcPr>
            <w:tcW w:w="110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  <w:vAlign w:val="center"/>
          </w:tcPr>
          <w:p w:rsidR="00B41CE5" w:rsidRDefault="00B24CD2">
            <w:pPr>
              <w:spacing w:after="0"/>
              <w:ind w:left="8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III CHORAK</w:t>
            </w:r>
          </w:p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65-dars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Qo‘shib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yozish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66-dars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Ajratib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yozish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4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67-dars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Bosh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harflar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imlosi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68-dars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Chiziqcha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bilan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yozish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69-dars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Ko‘chirish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qoidalari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                                  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70-dars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O‘zbek tilining lug‘at boyligi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71-dars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So‘zlarning shakl va ma’no munosabatiga ko‘ra turlari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72-dars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 xml:space="preserve">Sinonimlar. Sinonomik qatorda bosh so‘z 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73-dars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lug‘at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74-dars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Omonimlar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Nutqda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omonimlardan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foydalanish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75-dars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Antonimlar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76-dars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lug‘at bilan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77-dars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Matn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yaratish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78-dars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Paronimlar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4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79-dars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80-dars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proofErr w:type="gramStart"/>
            <w:r w:rsidRPr="00F42E24">
              <w:rPr>
                <w:rFonts w:ascii="Times New Roman" w:eastAsia="Times New Roman" w:hAnsi="Times New Roman" w:cs="Times New Roman"/>
                <w:lang w:val="en-US"/>
              </w:rPr>
              <w:t>O‘</w:t>
            </w:r>
            <w:proofErr w:type="gramEnd"/>
            <w:r w:rsidRPr="00F42E24">
              <w:rPr>
                <w:rFonts w:ascii="Times New Roman" w:eastAsia="Times New Roman" w:hAnsi="Times New Roman" w:cs="Times New Roman"/>
                <w:lang w:val="en-US"/>
              </w:rPr>
              <w:t>zbek tili leksikasining boyish manbalari. O‘z va o‘zlashma so‘zlar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81-dars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Yangi paydo bo‘lgan so‘zlar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82-dars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Tarixiy va arxaik so‘zlar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83-dars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84-dars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Joy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nomlari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tarixi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85-dars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86-dars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Bayon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87-dars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ishining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tahlili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88-dars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Ismlar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ma’nosi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imlosi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89-dars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4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90-dars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Mustahkamlash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91-dars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Terminlar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Kasbiy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terminlar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92-dars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Iqtisodiyotga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terminlar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93-dars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Internetga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terminlar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94-dars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95-dars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Aniq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fanlarga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oid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terminlar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96-dars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Ijtimoiy-gumanitar fanlarga oid terminlar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97-dars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 va mashq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98-dars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Qavm- qarindoshlik bilan bog‘liq so‘zlar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1"/>
              <w:jc w:val="center"/>
            </w:pPr>
            <w:r>
              <w:rPr>
                <w:rFonts w:ascii="Times New Roman" w:eastAsia="Times New Roman" w:hAnsi="Times New Roman" w:cs="Times New Roman"/>
              </w:rPr>
              <w:t>99-dars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Mustahkamlash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100-dars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Diktant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</w:tbl>
    <w:p w:rsidR="00B41CE5" w:rsidRDefault="00B41CE5">
      <w:pPr>
        <w:spacing w:after="0"/>
        <w:ind w:left="-1440" w:right="10464"/>
      </w:pPr>
    </w:p>
    <w:tbl>
      <w:tblPr>
        <w:tblStyle w:val="TableGrid"/>
        <w:tblW w:w="11030" w:type="dxa"/>
        <w:tblInd w:w="-1124" w:type="dxa"/>
        <w:tblCellMar>
          <w:top w:w="22" w:type="dxa"/>
          <w:left w:w="3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86"/>
        <w:gridCol w:w="6848"/>
        <w:gridCol w:w="970"/>
        <w:gridCol w:w="1726"/>
      </w:tblGrid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101-dars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Iboralar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102-dars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Iboralar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davomi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103-dars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104-dars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Test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516"/>
        </w:trPr>
        <w:tc>
          <w:tcPr>
            <w:tcW w:w="11030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  <w:shd w:val="clear" w:color="auto" w:fill="C6E0B4"/>
            <w:vAlign w:val="center"/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IV CHORAK</w:t>
            </w:r>
          </w:p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105-dars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Maqollar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106-dars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Maqollar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davomi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107-dars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Hikmatli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so‘zlar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108-dars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Hikmatli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so‘zlar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davomi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6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109-dars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110-dars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Lug‘at, lug‘at turlari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111-dars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112-dars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Bayon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113-dars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tahlili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114-dars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Izohli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lug‘at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115-dars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Izohli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lug‘at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davomi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116-dars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117-dars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Imlo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lug‘ati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118-dars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Imlo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lug‘ati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 (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davomi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119-dars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Matn va lug‘at ustida ishlash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120-dars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Mustahkamlash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4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121-dars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Diktant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122-dars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Punktuatsiya bo‘limi haqida ma’lumot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123-dars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Nuqta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vergulning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ishlatilishi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124-dars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So‘roq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belgisining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ishlatilishi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125-dars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Undov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belgisining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ishlatilishi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126-dars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Qo‘shtirnoqning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ishlatilishi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127-dars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Matn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yaratish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                                   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128-dars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Ish qog‘ozlari. E’lon, xat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129-dars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Ish qog‘ozlari. E’lon, xat ( davomi)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130-dars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 xml:space="preserve">Ish </w:t>
            </w:r>
            <w:proofErr w:type="gramStart"/>
            <w:r w:rsidRPr="00F42E24">
              <w:rPr>
                <w:rFonts w:ascii="Times New Roman" w:eastAsia="Times New Roman" w:hAnsi="Times New Roman" w:cs="Times New Roman"/>
                <w:lang w:val="en-US"/>
              </w:rPr>
              <w:t>qog‘</w:t>
            </w:r>
            <w:proofErr w:type="gramEnd"/>
            <w:r w:rsidRPr="00F42E24">
              <w:rPr>
                <w:rFonts w:ascii="Times New Roman" w:eastAsia="Times New Roman" w:hAnsi="Times New Roman" w:cs="Times New Roman"/>
                <w:lang w:val="en-US"/>
              </w:rPr>
              <w:t xml:space="preserve">ozlari bilan ishlash.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Tabriknoma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131-dars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Ish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qog‘ozlari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Taklifnoma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132-dars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Fonetika va grafika  bo‘yicha o‘tilganlarni 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4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133-dars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Imlo (orfografiya) bo‘yicha 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134-dars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Leksikologiya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bo‘yicha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takrorlash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135-dars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Nazorat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ish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Test</w:t>
            </w:r>
            <w:proofErr w:type="spellEnd"/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  <w:tr w:rsidR="00B41CE5">
        <w:trPr>
          <w:trHeight w:val="283"/>
        </w:trPr>
        <w:tc>
          <w:tcPr>
            <w:tcW w:w="148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78"/>
              <w:jc w:val="center"/>
            </w:pPr>
            <w:r>
              <w:rPr>
                <w:rFonts w:ascii="Times New Roman" w:eastAsia="Times New Roman" w:hAnsi="Times New Roman" w:cs="Times New Roman"/>
              </w:rPr>
              <w:t>136-dars</w:t>
            </w:r>
          </w:p>
        </w:tc>
        <w:tc>
          <w:tcPr>
            <w:tcW w:w="684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Pr="00F42E24" w:rsidRDefault="00B24CD2">
            <w:pPr>
              <w:spacing w:after="0"/>
              <w:rPr>
                <w:lang w:val="en-US"/>
              </w:rPr>
            </w:pPr>
            <w:r w:rsidRPr="00F42E24">
              <w:rPr>
                <w:rFonts w:ascii="Times New Roman" w:eastAsia="Times New Roman" w:hAnsi="Times New Roman" w:cs="Times New Roman"/>
                <w:lang w:val="en-US"/>
              </w:rPr>
              <w:t>Lug‘atshunoslik bo‘yicha takrorlash</w:t>
            </w:r>
          </w:p>
        </w:tc>
        <w:tc>
          <w:tcPr>
            <w:tcW w:w="97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24CD2">
            <w:pPr>
              <w:spacing w:after="0"/>
              <w:ind w:left="83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7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B41CE5" w:rsidRDefault="00B41CE5"/>
        </w:tc>
      </w:tr>
    </w:tbl>
    <w:p w:rsidR="00B24CD2" w:rsidRDefault="00B24CD2"/>
    <w:sectPr w:rsidR="00B24CD2">
      <w:pgSz w:w="11904" w:h="16834"/>
      <w:pgMar w:top="578" w:right="1440" w:bottom="40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508"/>
    <w:multiLevelType w:val="hybridMultilevel"/>
    <w:tmpl w:val="CFE2A2E2"/>
    <w:lvl w:ilvl="0" w:tplc="44500D32">
      <w:start w:val="5"/>
      <w:numFmt w:val="upperRoman"/>
      <w:pStyle w:val="1"/>
      <w:lvlText w:val="%1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1CC0D8">
      <w:start w:val="1"/>
      <w:numFmt w:val="lowerLetter"/>
      <w:lvlText w:val="%2"/>
      <w:lvlJc w:val="left"/>
      <w:pPr>
        <w:ind w:left="23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994D7F6">
      <w:start w:val="1"/>
      <w:numFmt w:val="lowerRoman"/>
      <w:lvlText w:val="%3"/>
      <w:lvlJc w:val="left"/>
      <w:pPr>
        <w:ind w:left="30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1E7084">
      <w:start w:val="1"/>
      <w:numFmt w:val="decimal"/>
      <w:lvlText w:val="%4"/>
      <w:lvlJc w:val="left"/>
      <w:pPr>
        <w:ind w:left="37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32C7CE">
      <w:start w:val="1"/>
      <w:numFmt w:val="lowerLetter"/>
      <w:lvlText w:val="%5"/>
      <w:lvlJc w:val="left"/>
      <w:pPr>
        <w:ind w:left="44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00F306">
      <w:start w:val="1"/>
      <w:numFmt w:val="lowerRoman"/>
      <w:lvlText w:val="%6"/>
      <w:lvlJc w:val="left"/>
      <w:pPr>
        <w:ind w:left="52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E344096">
      <w:start w:val="1"/>
      <w:numFmt w:val="decimal"/>
      <w:lvlText w:val="%7"/>
      <w:lvlJc w:val="left"/>
      <w:pPr>
        <w:ind w:left="59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583DBA">
      <w:start w:val="1"/>
      <w:numFmt w:val="lowerLetter"/>
      <w:lvlText w:val="%8"/>
      <w:lvlJc w:val="left"/>
      <w:pPr>
        <w:ind w:left="66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3620C30">
      <w:start w:val="1"/>
      <w:numFmt w:val="lowerRoman"/>
      <w:lvlText w:val="%9"/>
      <w:lvlJc w:val="left"/>
      <w:pPr>
        <w:ind w:left="73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CE5"/>
    <w:rsid w:val="00B24CD2"/>
    <w:rsid w:val="00B41CE5"/>
    <w:rsid w:val="00F4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39DE4E-C828-4549-9B60-7A81EEBEB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numPr>
        <w:numId w:val="1"/>
      </w:numPr>
      <w:spacing w:after="0"/>
      <w:ind w:left="10" w:right="240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879</Words>
  <Characters>5013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Bahodir</cp:lastModifiedBy>
  <cp:revision>2</cp:revision>
  <dcterms:created xsi:type="dcterms:W3CDTF">2020-08-15T08:05:00Z</dcterms:created>
  <dcterms:modified xsi:type="dcterms:W3CDTF">2020-08-15T08:05:00Z</dcterms:modified>
</cp:coreProperties>
</file>