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DAF" w:rsidRPr="00E97DAF" w:rsidRDefault="00E97DAF" w:rsidP="00E97D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97DA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</w:tblGrid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042B94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She'riy parchadagi fe'lli so`z birikmalari miqdorini aniqlang.  </w:t>
            </w:r>
            <w:r w:rsidRPr="00E97DA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Ko`zlarim hali harf tanimas edi,  Qalam ushlolmasdi hali qo`llarim.  </w:t>
            </w:r>
            <w:r w:rsidRPr="00E97DA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Kapalak izidan quvib tinmasdim,  Yulduzlarni sanar edim tunlari.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shd w:val="clear" w:color="auto" w:fill="ACC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36" type="#_x0000_t75" style="width:20.4pt;height:18.25pt" o:ole="">
                  <v:imagedata r:id="rId6" o:title=""/>
                </v:shape>
                <w:control r:id="rId7" w:name="DefaultOcxName" w:shapeid="_x0000_i1236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ta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39" type="#_x0000_t75" style="width:20.4pt;height:18.25pt" o:ole="">
                  <v:imagedata r:id="rId6" o:title=""/>
                </v:shape>
                <w:control r:id="rId8" w:name="DefaultOcxName1" w:shapeid="_x0000_i1239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ta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2" type="#_x0000_t75" style="width:20.4pt;height:18.25pt" o:ole="">
                  <v:imagedata r:id="rId6" o:title=""/>
                </v:shape>
                <w:control r:id="rId9" w:name="DefaultOcxName2" w:shapeid="_x0000_i1242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ta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5" type="#_x0000_t75" style="width:20.4pt;height:18.25pt" o:ole="">
                  <v:imagedata r:id="rId6" o:title=""/>
                </v:shape>
                <w:control r:id="rId10" w:name="DefaultOcxName3" w:shapeid="_x0000_i1245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ta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</w:tblGrid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042B94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30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A. Borovkovning e’tirof etishicha, qaysi asar eski o`zbek tilining eng yorqin namunasi hisoblanadi?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shd w:val="clear" w:color="auto" w:fill="ACC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8" type="#_x0000_t75" style="width:20.4pt;height:18.25pt" o:ole="">
                  <v:imagedata r:id="rId6" o:title=""/>
                </v:shape>
                <w:control r:id="rId11" w:name="DefaultOcxName4" w:shapeid="_x0000_i1248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«Tafsir»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52" type="#_x0000_t75" style="width:20.4pt;height:18.25pt" o:ole="">
                  <v:imagedata r:id="rId6" o:title=""/>
                </v:shape>
                <w:control r:id="rId12" w:name="DefaultOcxName5" w:shapeid="_x0000_i1252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«O`g`uznoma»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55" type="#_x0000_t75" style="width:20.4pt;height:18.25pt" o:ole="">
                  <v:imagedata r:id="rId6" o:title=""/>
                </v:shape>
                <w:control r:id="rId13" w:name="DefaultOcxName6" w:shapeid="_x0000_i1255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«Xusrav va Shirin»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58" type="#_x0000_t75" style="width:20.4pt;height:18.25pt" o:ole="">
                  <v:imagedata r:id="rId6" o:title=""/>
                </v:shape>
                <w:control r:id="rId14" w:name="DefaultOcxName7" w:shapeid="_x0000_i1258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«Qissasi Rabg`uziy»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</w:tblGrid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042B94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35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Nechta jarangsiz til undoshining jarangli jufti bor?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shd w:val="clear" w:color="auto" w:fill="ACC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61" type="#_x0000_t75" style="width:20.4pt;height:18.25pt" o:ole="">
                  <v:imagedata r:id="rId6" o:title=""/>
                </v:shape>
                <w:control r:id="rId15" w:name="DefaultOcxName8" w:shapeid="_x0000_i1261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ta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65" type="#_x0000_t75" style="width:20.4pt;height:18.25pt" o:ole="">
                  <v:imagedata r:id="rId6" o:title=""/>
                </v:shape>
                <w:control r:id="rId16" w:name="DefaultOcxName9" w:shapeid="_x0000_i1265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ta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68" type="#_x0000_t75" style="width:20.4pt;height:18.25pt" o:ole="">
                  <v:imagedata r:id="rId6" o:title=""/>
                </v:shape>
                <w:control r:id="rId17" w:name="DefaultOcxName10" w:shapeid="_x0000_i1268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ta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71" type="#_x0000_t75" style="width:20.4pt;height:18.25pt" o:ole="">
                  <v:imagedata r:id="rId6" o:title=""/>
                </v:shape>
                <w:control r:id="rId18" w:name="DefaultOcxName11" w:shapeid="_x0000_i1271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ta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</w:tblGrid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042B94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40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Jo`shadi buloqning kumush yoshlari,  Ham mungli, ham shirin jildirashlari,  Buralib, ko`katlar ustidan chopar,  Uzilgan marvarid yarqirashlari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….  She’riy parchadagi nechta fe’l tarkibida nisbat qo`shimchasi mavjud?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74" type="#_x0000_t75" style="width:20.4pt;height:18.25pt" o:ole="">
                  <v:imagedata r:id="rId6" o:title=""/>
                </v:shape>
                <w:control r:id="rId19" w:name="HTMLOption1" w:shapeid="_x0000_i1274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78" type="#_x0000_t75" style="width:20.4pt;height:18.25pt" o:ole="">
                  <v:imagedata r:id="rId6" o:title=""/>
                </v:shape>
                <w:control r:id="rId20" w:name="DefaultOcxName12" w:shapeid="_x0000_i1278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81" type="#_x0000_t75" style="width:20.4pt;height:18.25pt" o:ole="">
                  <v:imagedata r:id="rId6" o:title=""/>
                </v:shape>
                <w:control r:id="rId21" w:name="DefaultOcxName13" w:shapeid="_x0000_i1281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shd w:val="clear" w:color="auto" w:fill="ACC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84" type="#_x0000_t75" style="width:20.4pt;height:18.25pt" o:ole="">
                  <v:imagedata r:id="rId6" o:title=""/>
                </v:shape>
                <w:control r:id="rId22" w:name="DefaultOcxName14" w:shapeid="_x0000_i1284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</w:tblGrid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042B94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45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Qaysi xalq dostonida "Kaptarday bo`b yurgan qizlar" tasviri berilgan?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225" w:dyaOrig="225">
                <v:shape id="_x0000_i1287" type="#_x0000_t75" style="width:20.4pt;height:18.25pt" o:ole="">
                  <v:imagedata r:id="rId6" o:title=""/>
                </v:shape>
                <w:control r:id="rId23" w:name="DefaultOcxName15" w:shapeid="_x0000_i1287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"Ravshan"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91" type="#_x0000_t75" style="width:20.4pt;height:18.25pt" o:ole="">
                  <v:imagedata r:id="rId6" o:title=""/>
                </v:shape>
                <w:control r:id="rId24" w:name="DefaultOcxName16" w:shapeid="_x0000_i1291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"Rustamxon"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94" type="#_x0000_t75" style="width:20.4pt;height:18.25pt" o:ole="">
                  <v:imagedata r:id="rId6" o:title=""/>
                </v:shape>
                <w:control r:id="rId25" w:name="DefaultOcxName17" w:shapeid="_x0000_i1294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"Alpomish"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97" type="#_x0000_t75" style="width:20.4pt;height:18.25pt" o:ole="">
                  <v:imagedata r:id="rId6" o:title=""/>
                </v:shape>
                <w:control r:id="rId26" w:name="DefaultOcxName18" w:shapeid="_x0000_i1297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"Kuntug`mish"da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</w:tblGrid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042B94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50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Men o`smirlar va yoshlarning jinoyat ko`chasiga kirib qolayotganligiga befarq qarab tura olmayman”, degan adib kim edi?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shd w:val="clear" w:color="auto" w:fill="ACC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00" type="#_x0000_t75" style="width:20.4pt;height:18.25pt" o:ole="">
                  <v:imagedata r:id="rId6" o:title=""/>
                </v:shape>
                <w:control r:id="rId27" w:name="DefaultOcxName19" w:shapeid="_x0000_i1300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T.Malik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04" type="#_x0000_t75" style="width:20.4pt;height:18.25pt" o:ole="">
                  <v:imagedata r:id="rId6" o:title=""/>
                </v:shape>
                <w:control r:id="rId28" w:name="DefaultOcxName20" w:shapeid="_x0000_i1304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J.London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07" type="#_x0000_t75" style="width:20.4pt;height:18.25pt" o:ole="">
                  <v:imagedata r:id="rId6" o:title=""/>
                </v:shape>
                <w:control r:id="rId29" w:name="DefaultOcxName21" w:shapeid="_x0000_i1307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Ch.Aytmatov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10" type="#_x0000_t75" style="width:20.4pt;height:18.25pt" o:ole="">
                  <v:imagedata r:id="rId6" o:title=""/>
                </v:shape>
                <w:control r:id="rId30" w:name="DefaultOcxName22" w:shapeid="_x0000_i1310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X.To`xtaboev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</w:tblGrid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042B94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55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Lutfiy g`azallaridan qaysi biriga Nodira o`xshatma yozgan?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13" type="#_x0000_t75" style="width:20.4pt;height:18.25pt" o:ole="">
                  <v:imagedata r:id="rId6" o:title=""/>
                </v:shape>
                <w:control r:id="rId31" w:name="DefaultOcxName23" w:shapeid="_x0000_i1313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“Ayoqingga tushar har lahza gisu” g`azaliga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17" type="#_x0000_t75" style="width:20.4pt;height:18.25pt" o:ole="">
                  <v:imagedata r:id="rId6" o:title=""/>
                </v:shape>
                <w:control r:id="rId32" w:name="DefaultOcxName24" w:shapeid="_x0000_i1317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“Xoh inon, xoh inonma” radifli g`azaliga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shd w:val="clear" w:color="auto" w:fill="ACCD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20" type="#_x0000_t75" style="width:20.4pt;height:18.25pt" o:ole="">
                  <v:imagedata r:id="rId6" o:title=""/>
                </v:shape>
                <w:control r:id="rId33" w:name="DefaultOcxName25" w:shapeid="_x0000_i1320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“Bu ko`nguldur, bu ko`ngul” radifli g`azaliga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23" type="#_x0000_t75" style="width:20.4pt;height:18.25pt" o:ole="">
                  <v:imagedata r:id="rId6" o:title=""/>
                </v:shape>
                <w:control r:id="rId34" w:name="DefaultOcxName26" w:shapeid="_x0000_i1323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“Ne bo`lursan” radifli g`azaliga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</w:tblGrid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042B94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60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Odamlarning ma'naviy, madaniy, siyosiy fikr maydonlariga tortish, har bir fuqaroning uni yoshidan qat'i nazar, shu maydonni qatnashchisiga aylantirish bizni eng samarali yo`limizdir.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 Berilgan gapdagi kelishiklar bilan bog`liq uslubiy xatolarni tuzatib, gapdagi vositasiz to`ldiruvchilar miqdorini aniqlang.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26" type="#_x0000_t75" style="width:20.4pt;height:18.25pt" o:ole="">
                  <v:imagedata r:id="rId6" o:title=""/>
                </v:shape>
                <w:control r:id="rId35" w:name="DefaultOcxName27" w:shapeid="_x0000_i1326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ta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30" type="#_x0000_t75" style="width:20.4pt;height:18.25pt" o:ole="">
                  <v:imagedata r:id="rId6" o:title=""/>
                </v:shape>
                <w:control r:id="rId36" w:name="DefaultOcxName28" w:shapeid="_x0000_i1330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ta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33" type="#_x0000_t75" style="width:20.4pt;height:18.25pt" o:ole="">
                  <v:imagedata r:id="rId6" o:title=""/>
                </v:shape>
                <w:control r:id="rId37" w:name="DefaultOcxName29" w:shapeid="_x0000_i1333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ta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36" type="#_x0000_t75" style="width:20.4pt;height:18.25pt" o:ole="">
                  <v:imagedata r:id="rId6" o:title=""/>
                </v:shape>
                <w:control r:id="rId38" w:name="DefaultOcxName30" w:shapeid="_x0000_i1336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ta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</w:tblGrid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042B94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65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Odil Yoqubovning “Ulug`bek xazinasi” romanida qaysi qahramon o`zini “bu chappa dunyodan haqiqat izlab topolmagan, adashgan bandadurmen” deya ta’riflaydi?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39" type="#_x0000_t75" style="width:20.4pt;height:18.25pt" o:ole="">
                  <v:imagedata r:id="rId6" o:title=""/>
                </v:shape>
                <w:control r:id="rId39" w:name="DefaultOcxName31" w:shapeid="_x0000_i1339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Mirzo Ulug`bek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225" w:dyaOrig="225">
                <v:shape id="_x0000_i1343" type="#_x0000_t75" style="width:20.4pt;height:18.25pt" o:ole="">
                  <v:imagedata r:id="rId6" o:title=""/>
                </v:shape>
                <w:control r:id="rId40" w:name="DefaultOcxName32" w:shapeid="_x0000_i1343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Qalandar Qarnoqiy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46" type="#_x0000_t75" style="width:20.4pt;height:18.25pt" o:ole="">
                  <v:imagedata r:id="rId6" o:title=""/>
                </v:shape>
                <w:control r:id="rId41" w:name="DefaultOcxName33" w:shapeid="_x0000_i1346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Abdullatif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49" type="#_x0000_t75" style="width:20.4pt;height:18.25pt" o:ole="">
                  <v:imagedata r:id="rId6" o:title=""/>
                </v:shape>
                <w:control r:id="rId42" w:name="DefaultOcxName34" w:shapeid="_x0000_i1349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Ali Qushchi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</w:tblGrid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042B94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70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"Suhayl va Guldursun" dostonida Amir Temurning qaysi shaharga qilgan yurishi aks etgan?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52" type="#_x0000_t75" style="width:20.4pt;height:18.25pt" o:ole="">
                  <v:imagedata r:id="rId6" o:title=""/>
                </v:shape>
                <w:control r:id="rId43" w:name="DefaultOcxName35" w:shapeid="_x0000_i1352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Hirotga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56" type="#_x0000_t75" style="width:20.4pt;height:18.25pt" o:ole="">
                  <v:imagedata r:id="rId6" o:title=""/>
                </v:shape>
                <w:control r:id="rId44" w:name="DefaultOcxName36" w:shapeid="_x0000_i1356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Urganchga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59" type="#_x0000_t75" style="width:20.4pt;height:18.25pt" o:ole="">
                  <v:imagedata r:id="rId6" o:title=""/>
                </v:shape>
                <w:control r:id="rId45" w:name="DefaultOcxName37" w:shapeid="_x0000_i1359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Balxga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62" type="#_x0000_t75" style="width:20.4pt;height:18.25pt" o:ole="">
                  <v:imagedata r:id="rId6" o:title=""/>
                </v:shape>
                <w:control r:id="rId46" w:name="DefaultOcxName38" w:shapeid="_x0000_i1362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Buxoroga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</w:tblGrid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042B94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75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Qaysi gapda bo`lishsizlik olmoshi ega vazifasida kelgan?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65" type="#_x0000_t75" style="width:20.4pt;height:18.25pt" o:ole="">
                  <v:imagedata r:id="rId6" o:title=""/>
                </v:shape>
                <w:control r:id="rId47" w:name="DefaultOcxName39" w:shapeid="_x0000_i1365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Ustun bo`lgan emas dunyoga hech kim.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69" type="#_x0000_t75" style="width:20.4pt;height:18.25pt" o:ole="">
                  <v:imagedata r:id="rId6" o:title=""/>
                </v:shape>
                <w:control r:id="rId48" w:name="DefaultOcxName40" w:shapeid="_x0000_i1369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Hech narsa yeyishni xohlamayman.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72" type="#_x0000_t75" style="width:20.4pt;height:18.25pt" o:ole="">
                  <v:imagedata r:id="rId6" o:title=""/>
                </v:shape>
                <w:control r:id="rId49" w:name="DefaultOcxName41" w:shapeid="_x0000_i1372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Haqing berma hech kimga.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75" type="#_x0000_t75" style="width:20.4pt;height:18.25pt" o:ole="">
                  <v:imagedata r:id="rId6" o:title=""/>
                </v:shape>
                <w:control r:id="rId50" w:name="DefaultOcxName42" w:shapeid="_x0000_i1375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 haqda hech qanaqa xat-xabar yo`q.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</w:tblGrid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042B94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80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"O`kin, pushaymon bo`l, ko`rgiliging, taqdiring uchun, tarbiyat qilgan dono xoqoningga, yemirilgan, qo`ldan ketgan yaxshi davlatingga. O`zing adashding, oraga yomonni kirgizding. Qurolli qaydan kelib tarqatib yubordi, nayzali qaydan kelib surib ketdi... Borgan yerda yaxshilik shu bo`ldi: qoning suvday oqdi, suyaging tog`day uyulib yotdi, bek bo`ladigan o`g`il bolang qul bo`ldi, suluv qiz bolang cho`ri bo`ldi".  Ushbu parcha qaysi asardan olingan?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78" type="#_x0000_t75" style="width:20.4pt;height:18.25pt" o:ole="">
                  <v:imagedata r:id="rId6" o:title=""/>
                </v:shape>
                <w:control r:id="rId51" w:name="DefaultOcxName43" w:shapeid="_x0000_i1378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Tunyuquq bitiktoshidan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82" type="#_x0000_t75" style="width:20.4pt;height:18.25pt" o:ole="">
                  <v:imagedata r:id="rId6" o:title=""/>
                </v:shape>
                <w:control r:id="rId52" w:name="DefaultOcxName44" w:shapeid="_x0000_i1382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Kul Tigin bitiktoshidan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85" type="#_x0000_t75" style="width:20.4pt;height:18.25pt" o:ole="">
                  <v:imagedata r:id="rId6" o:title=""/>
                </v:shape>
                <w:control r:id="rId53" w:name="DefaultOcxName45" w:shapeid="_x0000_i1385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"Qutadg`u bilig" dostonidan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88" type="#_x0000_t75" style="width:20.4pt;height:18.25pt" o:ole="">
                  <v:imagedata r:id="rId6" o:title=""/>
                </v:shape>
                <w:control r:id="rId54" w:name="DefaultOcxName46" w:shapeid="_x0000_i1388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"Devonu lug`atit-turk" asaridan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</w:tblGrid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042B94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85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Mirmuhsinning "Temur Malik" asari qaysi janrda yozilgan?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91" type="#_x0000_t75" style="width:20.4pt;height:18.25pt" o:ole="">
                  <v:imagedata r:id="rId6" o:title=""/>
                </v:shape>
                <w:control r:id="rId55" w:name="DefaultOcxName47" w:shapeid="_x0000_i1391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roman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95" type="#_x0000_t75" style="width:20.4pt;height:18.25pt" o:ole="">
                  <v:imagedata r:id="rId6" o:title=""/>
                </v:shape>
                <w:control r:id="rId56" w:name="DefaultOcxName48" w:shapeid="_x0000_i1395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qissa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98" type="#_x0000_t75" style="width:20.4pt;height:18.25pt" o:ole="">
                  <v:imagedata r:id="rId6" o:title=""/>
                </v:shape>
                <w:control r:id="rId57" w:name="DefaultOcxName49" w:shapeid="_x0000_i1398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doston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225" w:dyaOrig="225">
                <v:shape id="_x0000_i1401" type="#_x0000_t75" style="width:20.4pt;height:18.25pt" o:ole="">
                  <v:imagedata r:id="rId6" o:title=""/>
                </v:shape>
                <w:control r:id="rId58" w:name="DefaultOcxName50" w:shapeid="_x0000_i1401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hikoya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</w:tblGrid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042B94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90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 Sultonxon Rustamxon haqida "Oti Rustam, o`zi nor kalla qo`chqor" deb kimga aytadi? 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("Rustamxon" dostoni)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04" type="#_x0000_t75" style="width:20.4pt;height:18.25pt" o:ole="">
                  <v:imagedata r:id="rId6" o:title=""/>
                </v:shape>
                <w:control r:id="rId59" w:name="DefaultOcxName51" w:shapeid="_x0000_i1404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Huroyimga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08" type="#_x0000_t75" style="width:20.4pt;height:18.25pt" o:ole="">
                  <v:imagedata r:id="rId6" o:title=""/>
                </v:shape>
                <w:control r:id="rId60" w:name="DefaultOcxName52" w:shapeid="_x0000_i1408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qalandarlarga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11" type="#_x0000_t75" style="width:20.4pt;height:18.25pt" o:ole="">
                  <v:imagedata r:id="rId6" o:title=""/>
                </v:shape>
                <w:control r:id="rId61" w:name="DefaultOcxName53" w:shapeid="_x0000_i1411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Ximcha kanizga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14" type="#_x0000_t75" style="width:20.4pt;height:18.25pt" o:ole="">
                  <v:imagedata r:id="rId6" o:title=""/>
                </v:shape>
                <w:control r:id="rId62" w:name="DefaultOcxName54" w:shapeid="_x0000_i1414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Oftoboyga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</w:tblGrid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042B94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95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Bog`lovchisiz qo`shma gap qismlari orasida tinish belgisini qo`llash bilan bog`liq qoidalarga rioya qilinmagan gapni aniqlang.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17" type="#_x0000_t75" style="width:20.4pt;height:18.25pt" o:ole="">
                  <v:imagedata r:id="rId6" o:title=""/>
                </v:shape>
                <w:control r:id="rId63" w:name="DefaultOcxName55" w:shapeid="_x0000_i1417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Demak, gap bunday: o`ttizinchi yillar adabiyotini o`rganishni kechiktiramiz.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21" type="#_x0000_t75" style="width:20.4pt;height:18.25pt" o:ole="">
                  <v:imagedata r:id="rId6" o:title=""/>
                </v:shape>
                <w:control r:id="rId64" w:name="DefaultOcxName56" w:shapeid="_x0000_i1421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Yuragida qanday dard bor - mana bu menga sir.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24" type="#_x0000_t75" style="width:20.4pt;height:18.25pt" o:ole="">
                  <v:imagedata r:id="rId6" o:title=""/>
                </v:shape>
                <w:control r:id="rId65" w:name="DefaultOcxName57" w:shapeid="_x0000_i1424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Borliq jim - har bitta darchada zangor shu’lalar porlaydi.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27" type="#_x0000_t75" style="width:20.4pt;height:18.25pt" o:ole="">
                  <v:imagedata r:id="rId6" o:title=""/>
                </v:shape>
                <w:control r:id="rId66" w:name="DefaultOcxName58" w:shapeid="_x0000_i1427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Bolalik - hayotning asl pallasi, undan ko`proq bahramand bo`lishga intiling.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</w:tblGrid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042B94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100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Qaysi javobdagi so`z noto`g`ri yozilgan?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30" type="#_x0000_t75" style="width:20.4pt;height:18.25pt" o:ole="">
                  <v:imagedata r:id="rId6" o:title=""/>
                </v:shape>
                <w:control r:id="rId67" w:name="DefaultOcxName59" w:shapeid="_x0000_i1430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tatbiq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34" type="#_x0000_t75" style="width:20.4pt;height:18.25pt" o:ole="">
                  <v:imagedata r:id="rId6" o:title=""/>
                </v:shape>
                <w:control r:id="rId68" w:name="DefaultOcxName60" w:shapeid="_x0000_i1434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melodramma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37" type="#_x0000_t75" style="width:20.4pt;height:18.25pt" o:ole="">
                  <v:imagedata r:id="rId6" o:title=""/>
                </v:shape>
                <w:control r:id="rId69" w:name="DefaultOcxName61" w:shapeid="_x0000_i1437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tadqiqot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40" type="#_x0000_t75" style="width:20.4pt;height:18.25pt" o:ole="">
                  <v:imagedata r:id="rId6" o:title=""/>
                </v:shape>
                <w:control r:id="rId70" w:name="DefaultOcxName62" w:shapeid="_x0000_i1440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talafot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</w:tblGrid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042B94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105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Berilgan so`z birikmalaridan nechtasida kelishik qo`shimchalarini ko`makchilar bilan almashtirish mumkin?  1) olchaning guli; 2) shoshmasdan yurmoq; 3) telefonda gaplashmoq; 4) mashinada kelmoq; 5) ukasiga olmoq; 6) tubdan o`zgartirmoq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43" type="#_x0000_t75" style="width:20.4pt;height:18.25pt" o:ole="">
                  <v:imagedata r:id="rId6" o:title=""/>
                </v:shape>
                <w:control r:id="rId71" w:name="DefaultOcxName63" w:shapeid="_x0000_i1443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to`rrtasida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47" type="#_x0000_t75" style="width:20.4pt;height:18.25pt" o:ole="">
                  <v:imagedata r:id="rId6" o:title=""/>
                </v:shape>
                <w:control r:id="rId72" w:name="DefaultOcxName64" w:shapeid="_x0000_i1447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uchtasida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50" type="#_x0000_t75" style="width:20.4pt;height:18.25pt" o:ole="">
                  <v:imagedata r:id="rId6" o:title=""/>
                </v:shape>
                <w:control r:id="rId73" w:name="DefaultOcxName65" w:shapeid="_x0000_i1450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oltitasida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53" type="#_x0000_t75" style="width:20.4pt;height:18.25pt" o:ole="">
                  <v:imagedata r:id="rId6" o:title=""/>
                </v:shape>
                <w:control r:id="rId74" w:name="DefaultOcxName66" w:shapeid="_x0000_i1453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beshtasida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</w:tblGrid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042B94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110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“Eng eski turkiy adabiyot namunalari”, “O`zbek adabiyoti namunalari”, “O`zbek klassik musiqasi va uning tarixi” kabi ilmiy asarlar muallifi kim?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225" w:dyaOrig="225">
                <v:shape id="_x0000_i1456" type="#_x0000_t75" style="width:20.4pt;height:18.25pt" o:ole="">
                  <v:imagedata r:id="rId6" o:title=""/>
                </v:shape>
                <w:control r:id="rId75" w:name="DefaultOcxName67" w:shapeid="_x0000_i1456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Abdurauf Fitrat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60" type="#_x0000_t75" style="width:20.4pt;height:18.25pt" o:ole="">
                  <v:imagedata r:id="rId6" o:title=""/>
                </v:shape>
                <w:control r:id="rId76" w:name="DefaultOcxName68" w:shapeid="_x0000_i1460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Hamza Hakimzoda Niyoziy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63" type="#_x0000_t75" style="width:20.4pt;height:18.25pt" o:ole="">
                  <v:imagedata r:id="rId6" o:title=""/>
                </v:shape>
                <w:control r:id="rId77" w:name="DefaultOcxName69" w:shapeid="_x0000_i1463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Furqat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66" type="#_x0000_t75" style="width:20.4pt;height:18.25pt" o:ole="">
                  <v:imagedata r:id="rId6" o:title=""/>
                </v:shape>
                <w:control r:id="rId78" w:name="DefaultOcxName70" w:shapeid="_x0000_i1466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Cho`lpon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</w:tblGrid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042B94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115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Payt ravishlarini aniqlang.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69" type="#_x0000_t75" style="width:20.4pt;height:18.25pt" o:ole="">
                  <v:imagedata r:id="rId6" o:title=""/>
                </v:shape>
                <w:control r:id="rId79" w:name="DefaultOcxName71" w:shapeid="_x0000_i1469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tez, so`nggi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73" type="#_x0000_t75" style="width:20.4pt;height:18.25pt" o:ole="">
                  <v:imagedata r:id="rId6" o:title=""/>
                </v:shape>
                <w:control r:id="rId80" w:name="DefaultOcxName72" w:shapeid="_x0000_i1473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dastlab, hanuz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76" type="#_x0000_t75" style="width:20.4pt;height:18.25pt" o:ole="">
                  <v:imagedata r:id="rId6" o:title=""/>
                </v:shape>
                <w:control r:id="rId81" w:name="DefaultOcxName73" w:shapeid="_x0000_i1476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so`ngra, darrov, arang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79" type="#_x0000_t75" style="width:20.4pt;height:18.25pt" o:ole="">
                  <v:imagedata r:id="rId6" o:title=""/>
                </v:shape>
                <w:control r:id="rId82" w:name="DefaultOcxName74" w:shapeid="_x0000_i1479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doim, biroz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</w:tblGrid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042B94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120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Erkin ertagi ekishni ertaga ertalab eplaydi.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Ushbu tez aytishda necha turkumga oid so`z ishtirok etgan?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82" type="#_x0000_t75" style="width:20.4pt;height:18.25pt" o:ole="">
                  <v:imagedata r:id="rId6" o:title=""/>
                </v:shape>
                <w:control r:id="rId83" w:name="DefaultOcxName75" w:shapeid="_x0000_i1482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86" type="#_x0000_t75" style="width:20.4pt;height:18.25pt" o:ole="">
                  <v:imagedata r:id="rId6" o:title=""/>
                </v:shape>
                <w:control r:id="rId84" w:name="DefaultOcxName76" w:shapeid="_x0000_i1486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89" type="#_x0000_t75" style="width:20.4pt;height:18.25pt" o:ole="">
                  <v:imagedata r:id="rId6" o:title=""/>
                </v:shape>
                <w:control r:id="rId85" w:name="DefaultOcxName77" w:shapeid="_x0000_i1489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92" type="#_x0000_t75" style="width:20.4pt;height:18.25pt" o:ole="">
                  <v:imagedata r:id="rId6" o:title=""/>
                </v:shape>
                <w:control r:id="rId86" w:name="DefaultOcxName78" w:shapeid="_x0000_i1492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</w:tblGrid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042B94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125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1.Vaqti kelsa, tog`lar ham yemiriladi, ammo yoshlikda inson qalbiga ekilgan ezgulik urug`lari toabad zavol bilmaydi.  2. U yurtda bunday yigitlar ko`p, shuning uchun ham bunaqa yurtni yengib bo`lmaydi. 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3. Ona urug`im haqida boshqa narsani bilmayman, bilganim shuki, onamlar siz kabi bo`lishni xush ko`rardilar.  Qaysi gap(lar)da vergul faqatgina ergash va bosh gaplarni ajratishga xizmat qilgan?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95" type="#_x0000_t75" style="width:20.4pt;height:18.25pt" o:ole="">
                  <v:imagedata r:id="rId6" o:title=""/>
                </v:shape>
                <w:control r:id="rId87" w:name="DefaultOcxName79" w:shapeid="_x0000_i1495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499" type="#_x0000_t75" style="width:20.4pt;height:18.25pt" o:ole="">
                  <v:imagedata r:id="rId6" o:title=""/>
                </v:shape>
                <w:control r:id="rId88" w:name="DefaultOcxName80" w:shapeid="_x0000_i1499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02" type="#_x0000_t75" style="width:20.4pt;height:18.25pt" o:ole="">
                  <v:imagedata r:id="rId6" o:title=""/>
                </v:shape>
                <w:control r:id="rId89" w:name="DefaultOcxName81" w:shapeid="_x0000_i1502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05" type="#_x0000_t75" style="width:20.4pt;height:18.25pt" o:ole="">
                  <v:imagedata r:id="rId6" o:title=""/>
                </v:shape>
                <w:control r:id="rId90" w:name="DefaultOcxName82" w:shapeid="_x0000_i1505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</w:tblGrid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042B94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130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Lutfiyning aruzning hazaji musaddasi mahzuf vaznida yozilgan g`azalini aniqlang.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225" w:dyaOrig="225">
                <v:shape id="_x0000_i1508" type="#_x0000_t75" style="width:20.4pt;height:18.25pt" o:ole="">
                  <v:imagedata r:id="rId6" o:title=""/>
                </v:shape>
                <w:control r:id="rId91" w:name="DefaultOcxName83" w:shapeid="_x0000_i1508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“Xoh inon, xoh inonma” radifli g`azali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12" type="#_x0000_t75" style="width:20.4pt;height:18.25pt" o:ole="">
                  <v:imagedata r:id="rId6" o:title=""/>
                </v:shape>
                <w:control r:id="rId92" w:name="DefaultOcxName84" w:shapeid="_x0000_i1512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“Ayoqingg`a tushar har lahza gisu...” g`azali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15" type="#_x0000_t75" style="width:20.4pt;height:18.25pt" o:ole="">
                  <v:imagedata r:id="rId6" o:title=""/>
                </v:shape>
                <w:control r:id="rId93" w:name="DefaultOcxName85" w:shapeid="_x0000_i1515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“Bo`ldum sanga” radifli g`azali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18" type="#_x0000_t75" style="width:20.4pt;height:18.25pt" o:ole="">
                  <v:imagedata r:id="rId6" o:title=""/>
                </v:shape>
                <w:control r:id="rId94" w:name="DefaultOcxName86" w:shapeid="_x0000_i1518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“Bu ko`nguldur, bu ko`ngul” radifli g`azali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</w:tblGrid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042B94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135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val="en-US" w:eastAsia="ru-RU"/>
              </w:rPr>
              <w:t>“Yozuvchi sifatida bir narsani anglab yetganman va bu qoidaga qat’iy amal qilaman. Qalamkash, avvalo, Inson bolasining quvonch va iztiroblarini, muhabbati va nafratini, buyukligi va tubanligini ... tasvirlamog`i lozim. Shundagina uni kitobxon tan oladi, kitobini bag`riga bosib o`qiydi”.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 Ushbu parchada fonetik o`zgarish asosida yozilgan so`zlar sonini belgilang.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21" type="#_x0000_t75" style="width:20.4pt;height:18.25pt" o:ole="">
                  <v:imagedata r:id="rId6" o:title=""/>
                </v:shape>
                <w:control r:id="rId95" w:name="DefaultOcxName87" w:shapeid="_x0000_i1521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ta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25" type="#_x0000_t75" style="width:20.4pt;height:18.25pt" o:ole="">
                  <v:imagedata r:id="rId6" o:title=""/>
                </v:shape>
                <w:control r:id="rId96" w:name="DefaultOcxName88" w:shapeid="_x0000_i1525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ta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28" type="#_x0000_t75" style="width:20.4pt;height:18.25pt" o:ole="">
                  <v:imagedata r:id="rId6" o:title=""/>
                </v:shape>
                <w:control r:id="rId97" w:name="DefaultOcxName89" w:shapeid="_x0000_i1528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ta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31" type="#_x0000_t75" style="width:20.4pt;height:18.25pt" o:ole="">
                  <v:imagedata r:id="rId6" o:title=""/>
                </v:shape>
                <w:control r:id="rId98" w:name="DefaultOcxName90" w:shapeid="_x0000_i1531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ta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</w:tblGrid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042B94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140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Quyidagi ravishlardan nechtasi tuzilishiga ko`ra sodda ravish hisoblanadi?   </w:t>
            </w:r>
            <w:r w:rsidRPr="00E97DA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xiyol, uzoqda, mardlarcha, ozgina, o`zicha, har on, shu payt, zo`rg`a, do`stona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34" type="#_x0000_t75" style="width:20.4pt;height:18.25pt" o:ole="">
                  <v:imagedata r:id="rId6" o:title=""/>
                </v:shape>
                <w:control r:id="rId99" w:name="DefaultOcxName91" w:shapeid="_x0000_i1534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ta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38" type="#_x0000_t75" style="width:20.4pt;height:18.25pt" o:ole="">
                  <v:imagedata r:id="rId6" o:title=""/>
                </v:shape>
                <w:control r:id="rId100" w:name="DefaultOcxName92" w:shapeid="_x0000_i1538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ta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41" type="#_x0000_t75" style="width:20.4pt;height:18.25pt" o:ole="">
                  <v:imagedata r:id="rId6" o:title=""/>
                </v:shape>
                <w:control r:id="rId101" w:name="DefaultOcxName93" w:shapeid="_x0000_i1541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ta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44" type="#_x0000_t75" style="width:20.4pt;height:18.25pt" o:ole="">
                  <v:imagedata r:id="rId6" o:title=""/>
                </v:shape>
                <w:control r:id="rId102" w:name="DefaultOcxName94" w:shapeid="_x0000_i1544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ta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</w:tblGrid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042B94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145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Imloviy jihatdan xato yozilgan so`z(lar)ni toping.  1) yaroqli; 2) yarog`li; 3) yasanmoq; 4) yaslanmoq; 5) yaxlid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47" type="#_x0000_t75" style="width:20.4pt;height:18.25pt" o:ole="">
                  <v:imagedata r:id="rId6" o:title=""/>
                </v:shape>
                <w:control r:id="rId103" w:name="DefaultOcxName95" w:shapeid="_x0000_i1547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4, 5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51" type="#_x0000_t75" style="width:20.4pt;height:18.25pt" o:ole="">
                  <v:imagedata r:id="rId6" o:title=""/>
                </v:shape>
                <w:control r:id="rId104" w:name="DefaultOcxName96" w:shapeid="_x0000_i1551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1, 3, 5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54" type="#_x0000_t75" style="width:20.4pt;height:18.25pt" o:ole="">
                  <v:imagedata r:id="rId6" o:title=""/>
                </v:shape>
                <w:control r:id="rId105" w:name="DefaultOcxName97" w:shapeid="_x0000_i1554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57" type="#_x0000_t75" style="width:20.4pt;height:18.25pt" o:ole="">
                  <v:imagedata r:id="rId6" o:title=""/>
                </v:shape>
                <w:control r:id="rId106" w:name="DefaultOcxName98" w:shapeid="_x0000_i1557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2, 4, 5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</w:tblGrid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042B94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150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Qaysi asarda "Echki faqat ovqat bilan semiradi, echki muloyim gap bilan semirmaydi" degan hikmatli so`zlar berilgan?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60" type="#_x0000_t75" style="width:20.4pt;height:18.25pt" o:ole="">
                  <v:imagedata r:id="rId6" o:title=""/>
                </v:shape>
                <w:control r:id="rId107" w:name="DefaultOcxName99" w:shapeid="_x0000_i1560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"Nasihatlar"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225" w:dyaOrig="225">
                <v:shape id="_x0000_i1564" type="#_x0000_t75" style="width:20.4pt;height:18.25pt" o:ole="">
                  <v:imagedata r:id="rId6" o:title=""/>
                </v:shape>
                <w:control r:id="rId108" w:name="DefaultOcxName100" w:shapeid="_x0000_i1564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"Mahbub-ul qulub"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67" type="#_x0000_t75" style="width:20.4pt;height:18.25pt" o:ole="">
                  <v:imagedata r:id="rId6" o:title=""/>
                </v:shape>
                <w:control r:id="rId109" w:name="DefaultOcxName101" w:shapeid="_x0000_i1567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"Yatimat ud-dahr"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70" type="#_x0000_t75" style="width:20.4pt;height:18.25pt" o:ole="">
                  <v:imagedata r:id="rId6" o:title=""/>
                </v:shape>
                <w:control r:id="rId110" w:name="DefaultOcxName102" w:shapeid="_x0000_i1570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"Zarbulmasal"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</w:tblGrid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042B94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155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Charxi ranjinmu deyin, dahr shikanjinmu deyin,  Jonima har birining javr-u jafosinmu deyin!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Ushbu baytda qo`llangan she’riy sana’tni toping.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73" type="#_x0000_t75" style="width:20.4pt;height:18.25pt" o:ole="">
                  <v:imagedata r:id="rId6" o:title=""/>
                </v:shape>
                <w:control r:id="rId111" w:name="DefaultOcxName103" w:shapeid="_x0000_i1573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tazod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77" type="#_x0000_t75" style="width:20.4pt;height:18.25pt" o:ole="">
                  <v:imagedata r:id="rId6" o:title=""/>
                </v:shape>
                <w:control r:id="rId112" w:name="DefaultOcxName104" w:shapeid="_x0000_i1577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tanosub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80" type="#_x0000_t75" style="width:20.4pt;height:18.25pt" o:ole="">
                  <v:imagedata r:id="rId6" o:title=""/>
                </v:shape>
                <w:control r:id="rId113" w:name="DefaultOcxName105" w:shapeid="_x0000_i1580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ruju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83" type="#_x0000_t75" style="width:20.4pt;height:18.25pt" o:ole="">
                  <v:imagedata r:id="rId6" o:title=""/>
                </v:shape>
                <w:control r:id="rId114" w:name="DefaultOcxName106" w:shapeid="_x0000_i1583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talmeh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</w:tblGrid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042B94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160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Qaysi gap(lar)da qo`shma ravish qo`llangan?  1) Shahzoda har kungi mahzun, ko`ngilni ezuvchi tuyg`ulardan qutula olmas edi. 2) Baribir bir kuni ketib qolishi mumkinlidan xavfsirab yashardi. 3) Bola nari-beri choy ichib ko`chaga otlandi. 4) O`zbekiston istiqboli yildan yilga rivojlanib bormoqda.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86" type="#_x0000_t75" style="width:20.4pt;height:18.25pt" o:ole="">
                  <v:imagedata r:id="rId6" o:title=""/>
                </v:shape>
                <w:control r:id="rId115" w:name="DefaultOcxName107" w:shapeid="_x0000_i1586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90" type="#_x0000_t75" style="width:20.4pt;height:18.25pt" o:ole="">
                  <v:imagedata r:id="rId6" o:title=""/>
                </v:shape>
                <w:control r:id="rId116" w:name="DefaultOcxName108" w:shapeid="_x0000_i1590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93" type="#_x0000_t75" style="width:20.4pt;height:18.25pt" o:ole="">
                  <v:imagedata r:id="rId6" o:title=""/>
                </v:shape>
                <w:control r:id="rId117" w:name="DefaultOcxName109" w:shapeid="_x0000_i1593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96" type="#_x0000_t75" style="width:20.4pt;height:18.25pt" o:ole="">
                  <v:imagedata r:id="rId6" o:title=""/>
                </v:shape>
                <w:control r:id="rId118" w:name="DefaultOcxName110" w:shapeid="_x0000_i1596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1, 2, 3, 4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</w:tblGrid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042B94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165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Qaysi maqolda belgisiz qo`llangan kelishik qo`shimchasi uchramaydi?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599" type="#_x0000_t75" style="width:20.4pt;height:18.25pt" o:ole="">
                  <v:imagedata r:id="rId6" o:title=""/>
                </v:shape>
                <w:control r:id="rId119" w:name="DefaultOcxName111" w:shapeid="_x0000_i1599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Birovga choh qazigan, o`zi yiqilar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03" type="#_x0000_t75" style="width:20.4pt;height:18.25pt" o:ole="">
                  <v:imagedata r:id="rId6" o:title=""/>
                </v:shape>
                <w:control r:id="rId120" w:name="DefaultOcxName112" w:shapeid="_x0000_i1603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Burgaga achchiq qilib, ko`rpangni kuydirma!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06" type="#_x0000_t75" style="width:20.4pt;height:18.25pt" o:ole="">
                  <v:imagedata r:id="rId6" o:title=""/>
                </v:shape>
                <w:control r:id="rId121" w:name="DefaultOcxName113" w:shapeid="_x0000_i1606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Kishi yurtida shoh bo`lguncha, o`z yurtingda gado bo`l !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09" type="#_x0000_t75" style="width:20.4pt;height:18.25pt" o:ole="">
                  <v:imagedata r:id="rId6" o:title=""/>
                </v:shape>
                <w:control r:id="rId122" w:name="DefaultOcxName114" w:shapeid="_x0000_i1609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Qunt bilan o`rgan hunar,  Hunardan rizqing unar.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</w:tblGrid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042B94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170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Ma’naviy-axloqiy tarbiyalangan inson shunday insonki, u shariat, tariqat va haqiqat borasida mukammaldir. Uning dili pok va tili pok, ishi va niyatlari ham pokdir.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Berilgan parchada nechta ot kesim ishtirok etgan?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12" type="#_x0000_t75" style="width:20.4pt;height:18.25pt" o:ole="">
                  <v:imagedata r:id="rId6" o:title=""/>
                </v:shape>
                <w:control r:id="rId123" w:name="DefaultOcxName115" w:shapeid="_x0000_i1612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16" type="#_x0000_t75" style="width:20.4pt;height:18.25pt" o:ole="">
                  <v:imagedata r:id="rId6" o:title=""/>
                </v:shape>
                <w:control r:id="rId124" w:name="DefaultOcxName116" w:shapeid="_x0000_i1616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225" w:dyaOrig="225">
                <v:shape id="_x0000_i1619" type="#_x0000_t75" style="width:20.4pt;height:18.25pt" o:ole="">
                  <v:imagedata r:id="rId6" o:title=""/>
                </v:shape>
                <w:control r:id="rId125" w:name="DefaultOcxName117" w:shapeid="_x0000_i1619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22" type="#_x0000_t75" style="width:20.4pt;height:18.25pt" o:ole="">
                  <v:imagedata r:id="rId6" o:title=""/>
                </v:shape>
                <w:control r:id="rId126" w:name="DefaultOcxName118" w:shapeid="_x0000_i1622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</w:tblGrid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042B94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175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Tarkibida sonor tovushi ishtirok etmagan so`z qatnashgan gapni toping.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25" type="#_x0000_t75" style="width:20.4pt;height:18.25pt" o:ole="">
                  <v:imagedata r:id="rId6" o:title=""/>
                </v:shape>
                <w:control r:id="rId127" w:name="DefaultOcxName119" w:shapeid="_x0000_i1625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Chol unga yaqinlashib salom berdi.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29" type="#_x0000_t75" style="width:20.4pt;height:18.25pt" o:ole="">
                  <v:imagedata r:id="rId6" o:title=""/>
                </v:shape>
                <w:control r:id="rId128" w:name="DefaultOcxName120" w:shapeid="_x0000_i1629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Men shu Vatan qo`ynida undim-o`sdim.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32" type="#_x0000_t75" style="width:20.4pt;height:18.25pt" o:ole="">
                  <v:imagedata r:id="rId6" o:title=""/>
                </v:shape>
                <w:control r:id="rId129" w:name="DefaultOcxName121" w:shapeid="_x0000_i1632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Nogoh entikdi-yu, egildi kamon.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35" type="#_x0000_t75" style="width:20.4pt;height:18.25pt" o:ole="">
                  <v:imagedata r:id="rId6" o:title=""/>
                </v:shape>
                <w:control r:id="rId130" w:name="DefaultOcxName122" w:shapeid="_x0000_i1635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Men ular bilan to`rt marta gaplashdim.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</w:tblGrid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042B94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180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val="en-US" w:eastAsia="ru-RU"/>
              </w:rPr>
              <w:t>Kiyurdi ilgiga davron nigine,  Nigun o`rnida la’li otashine.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Ushbu misralar Alisher Navoiyning qaysi qahramoni haqida?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38" type="#_x0000_t75" style="width:20.4pt;height:18.25pt" o:ole="">
                  <v:imagedata r:id="rId6" o:title=""/>
                </v:shape>
                <w:control r:id="rId131" w:name="DefaultOcxName123" w:shapeid="_x0000_i1638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Xusrav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42" type="#_x0000_t75" style="width:20.4pt;height:18.25pt" o:ole="">
                  <v:imagedata r:id="rId6" o:title=""/>
                </v:shape>
                <w:control r:id="rId132" w:name="DefaultOcxName124" w:shapeid="_x0000_i1642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Farhod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45" type="#_x0000_t75" style="width:20.4pt;height:18.25pt" o:ole="">
                  <v:imagedata r:id="rId6" o:title=""/>
                </v:shape>
                <w:control r:id="rId133" w:name="DefaultOcxName125" w:shapeid="_x0000_i1645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Iskandar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48" type="#_x0000_t75" style="width:20.4pt;height:18.25pt" o:ole="">
                  <v:imagedata r:id="rId6" o:title=""/>
                </v:shape>
                <w:control r:id="rId134" w:name="DefaultOcxName126" w:shapeid="_x0000_i1648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Bahrom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</w:tblGrid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042B94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185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val="en-US" w:eastAsia="ru-RU"/>
              </w:rPr>
              <w:t>Alar chun aylagach sayr-u safolar,  Esimg`a tushti yor-u oshnolar...  Ayo bodi sabo, Olloh uchun tur,  O`zingni Toshkand shahriga yetkur.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Furqat qalamiga mansub ushbu misra qaysi asaridan keltirilgan?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51" type="#_x0000_t75" style="width:20.4pt;height:18.25pt" o:ole="">
                  <v:imagedata r:id="rId6" o:title=""/>
                </v:shape>
                <w:control r:id="rId135" w:name="DefaultOcxName127" w:shapeid="_x0000_i1651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“Sabog`a xitob”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55" type="#_x0000_t75" style="width:20.4pt;height:18.25pt" o:ole="">
                  <v:imagedata r:id="rId6" o:title=""/>
                </v:shape>
                <w:control r:id="rId136" w:name="DefaultOcxName128" w:shapeid="_x0000_i1655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“Aza tavsifi”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58" type="#_x0000_t75" style="width:20.4pt;height:18.25pt" o:ole="">
                  <v:imagedata r:id="rId6" o:title=""/>
                </v:shape>
                <w:control r:id="rId137" w:name="DefaultOcxName129" w:shapeid="_x0000_i1658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“Hammomi xayol”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61" type="#_x0000_t75" style="width:20.4pt;height:18.25pt" o:ole="">
                  <v:imagedata r:id="rId6" o:title=""/>
                </v:shape>
                <w:control r:id="rId138" w:name="DefaultOcxName130" w:shapeid="_x0000_i1661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“To‘y tavsifi”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</w:tblGrid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042B94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190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Qaysi javobda bog`lovchi, ko`makchi, yuklamalarga ikkitadan misol keltirilgan?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64" type="#_x0000_t75" style="width:20.4pt;height:18.25pt" o:ole="">
                  <v:imagedata r:id="rId6" o:title=""/>
                </v:shape>
                <w:control r:id="rId139" w:name="DefaultOcxName131" w:shapeid="_x0000_i1664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naq, negaki, sayin, atigi, hamda, uzra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68" type="#_x0000_t75" style="width:20.4pt;height:18.25pt" o:ole="">
                  <v:imagedata r:id="rId6" o:title=""/>
                </v:shape>
                <w:control r:id="rId140" w:name="DefaultOcxName132" w:shapeid="_x0000_i1668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atigi, hatto, naq, mabodo, tufayli, uzra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71" type="#_x0000_t75" style="width:20.4pt;height:18.25pt" o:ole="">
                  <v:imagedata r:id="rId6" o:title=""/>
                </v:shape>
                <w:control r:id="rId141" w:name="DefaultOcxName133" w:shapeid="_x0000_i1671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nahotki, basharti, qadar, balki, hatto, faqat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74" type="#_x0000_t75" style="width:20.4pt;height:18.25pt" o:ole="">
                  <v:imagedata r:id="rId6" o:title=""/>
                </v:shape>
                <w:control r:id="rId142" w:name="DefaultOcxName134" w:shapeid="_x0000_i1674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nahotki, hatto, sayin, ya'ni, tufayli, uzra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</w:tblGrid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042B94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pict>
                <v:rect id="_x0000_i1195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Vazifadosh ko‘makchi qo‘llangan gapni aniqlang.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77" type="#_x0000_t75" style="width:20.4pt;height:18.25pt" o:ole="">
                  <v:imagedata r:id="rId6" o:title=""/>
                </v:shape>
                <w:control r:id="rId143" w:name="DefaultOcxName135" w:shapeid="_x0000_i1677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A.Oripovga adabiyot sohasidagi xizmatlari uchun "O‘zbekiston xalq shoiri" unvoni berilgan.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81" type="#_x0000_t75" style="width:20.4pt;height:18.25pt" o:ole="">
                  <v:imagedata r:id="rId6" o:title=""/>
                </v:shape>
                <w:control r:id="rId144" w:name="DefaultOcxName136" w:shapeid="_x0000_i1681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Qalam-la men to‘qiyman qo‘shiq.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84" type="#_x0000_t75" style="width:20.4pt;height:18.25pt" o:ole="">
                  <v:imagedata r:id="rId6" o:title=""/>
                </v:shape>
                <w:control r:id="rId145" w:name="DefaultOcxName137" w:shapeid="_x0000_i1684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 ishga qadam qo‘yishdan ilgari bir karra sizning oldingizdan o‘tib, ra'yingizni bilishga to‘g‘ri keldi.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87" type="#_x0000_t75" style="width:20.4pt;height:18.25pt" o:ole="">
                  <v:imagedata r:id="rId6" o:title=""/>
                </v:shape>
                <w:control r:id="rId146" w:name="DefaultOcxName138" w:shapeid="_x0000_i1687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Devor usti yomg‘irdan iviy boshladi.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</w:tblGrid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042B94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200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Maqsad-sabab ravishi qatnashgan gapni toping.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90" type="#_x0000_t75" style="width:20.4pt;height:18.25pt" o:ole="">
                  <v:imagedata r:id="rId6" o:title=""/>
                </v:shape>
                <w:control r:id="rId147" w:name="DefaultOcxName139" w:shapeid="_x0000_i1690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Erta ekkan xirmon qilur, Kech ekkan armon qilur.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94" type="#_x0000_t75" style="width:20.4pt;height:18.25pt" o:ole="">
                  <v:imagedata r:id="rId6" o:title=""/>
                </v:shape>
                <w:control r:id="rId148" w:name="DefaultOcxName140" w:shapeid="_x0000_i1694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Siz odamlarning ko`ziga atayin shunday qilsangiz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697" type="#_x0000_t75" style="width:20.4pt;height:18.25pt" o:ole="">
                  <v:imagedata r:id="rId6" o:title=""/>
                </v:shape>
                <w:control r:id="rId149" w:name="DefaultOcxName141" w:shapeid="_x0000_i1697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Sultonali oyog`ini onda-sonda tashlab, devonxonadan chiqib ketdi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700" type="#_x0000_t75" style="width:20.4pt;height:18.25pt" o:ole="">
                  <v:imagedata r:id="rId6" o:title=""/>
                </v:shape>
                <w:control r:id="rId150" w:name="DefaultOcxName142" w:shapeid="_x0000_i1700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Horib-charchab, zo`rg`a-zo`rg`a oyoq tashlab, yotoqxonaga qaytgan vaqtlarida yarim kechadan ancha o`tib qolgan edi.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</w:tblGrid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042B94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205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</w:t>
            </w:r>
            <w:r w:rsidRPr="00E97D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en-US" w:eastAsia="ru-RU"/>
              </w:rPr>
              <w:t>Adab kichkinalar mehrini ulug`lar ko`ngliga soldi va u mehr kattalar ko`nglida abadiy qoladi.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(Alisher Navoiy) Berilgan gapda qaratqich kelishigi qo`shimchasi necha o`rinda belgisiz qo`llangan?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703" type="#_x0000_t75" style="width:20.4pt;height:18.25pt" o:ole="">
                  <v:imagedata r:id="rId6" o:title=""/>
                </v:shape>
                <w:control r:id="rId151" w:name="DefaultOcxName143" w:shapeid="_x0000_i1703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ta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707" type="#_x0000_t75" style="width:20.4pt;height:18.25pt" o:ole="">
                  <v:imagedata r:id="rId6" o:title=""/>
                </v:shape>
                <w:control r:id="rId152" w:name="DefaultOcxName144" w:shapeid="_x0000_i1707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ta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710" type="#_x0000_t75" style="width:20.4pt;height:18.25pt" o:ole="">
                  <v:imagedata r:id="rId6" o:title=""/>
                </v:shape>
                <w:control r:id="rId153" w:name="DefaultOcxName145" w:shapeid="_x0000_i1710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ta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713" type="#_x0000_t75" style="width:20.4pt;height:18.25pt" o:ole="">
                  <v:imagedata r:id="rId6" o:title=""/>
                </v:shape>
                <w:control r:id="rId154" w:name="DefaultOcxName146" w:shapeid="_x0000_i1713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ta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</w:tblGrid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042B94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210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Tobe so`zi fonetik yozuv qoidasi asosida yozilgan moslashuvli birikmalar berilgan qatorni aniqlang.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716" type="#_x0000_t75" style="width:20.4pt;height:18.25pt" o:ole="">
                  <v:imagedata r:id="rId6" o:title=""/>
                </v:shape>
                <w:control r:id="rId155" w:name="DefaultOcxName147" w:shapeid="_x0000_i1716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ayriliq azobi, yashash gashti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720" type="#_x0000_t75" style="width:20.4pt;height:18.25pt" o:ole="">
                  <v:imagedata r:id="rId6" o:title=""/>
                </v:shape>
                <w:control r:id="rId156" w:name="DefaultOcxName148" w:shapeid="_x0000_i1720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ishning yarmi, bolalarning kattarog`i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723" type="#_x0000_t75" style="width:20.4pt;height:18.25pt" o:ole="">
                  <v:imagedata r:id="rId6" o:title=""/>
                </v:shape>
                <w:control r:id="rId157" w:name="DefaultOcxName149" w:shapeid="_x0000_i1723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haqqi yo`q, singlimning baxti</w:t>
            </w:r>
          </w:p>
        </w:tc>
      </w:tr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726" type="#_x0000_t75" style="width:20.4pt;height:18.25pt" o:ole="">
                  <v:imagedata r:id="rId6" o:title=""/>
                </v:shape>
                <w:control r:id="rId158" w:name="DefaultOcxName150" w:shapeid="_x0000_i1726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bag`ri butun, ko`ngli yarimta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</w:tblGrid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042B94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217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Turkiy tillarning qipchoq guruhiga kirmaydigan tillar qaysi javobda keltirilgan?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225" w:dyaOrig="225">
                <v:shape id="_x0000_i1729" type="#_x0000_t75" style="width:20.4pt;height:18.25pt" o:ole="">
                  <v:imagedata r:id="rId6" o:title=""/>
                </v:shape>
                <w:control r:id="rId159" w:name="DefaultOcxName151" w:shapeid="_x0000_i1729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chuvash, xakas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733" type="#_x0000_t75" style="width:20.4pt;height:18.25pt" o:ole="">
                  <v:imagedata r:id="rId6" o:title=""/>
                </v:shape>
                <w:control r:id="rId160" w:name="DefaultOcxName152" w:shapeid="_x0000_i1733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qozoq, qoraqalpoq            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736" type="#_x0000_t75" style="width:20.4pt;height:18.25pt" o:ole="">
                  <v:imagedata r:id="rId6" o:title=""/>
                </v:shape>
                <w:control r:id="rId161" w:name="DefaultOcxName153" w:shapeid="_x0000_i1736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ozarbayjon,  turkman        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739" type="#_x0000_t75" style="width:20.4pt;height:18.25pt" o:ole="">
                  <v:imagedata r:id="rId6" o:title=""/>
                </v:shape>
                <w:control r:id="rId162" w:name="DefaultOcxName154" w:shapeid="_x0000_i1739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tatar, boshqird</w:t>
            </w:r>
          </w:p>
        </w:tc>
      </w:tr>
    </w:tbl>
    <w:p w:rsidR="00E97DAF" w:rsidRPr="00E97DAF" w:rsidRDefault="00E97DAF" w:rsidP="00E97DAF">
      <w:pPr>
        <w:shd w:val="clear" w:color="auto" w:fill="FFFFFF"/>
        <w:spacing w:after="72" w:line="240" w:lineRule="auto"/>
        <w:rPr>
          <w:rFonts w:ascii="Verdana" w:eastAsia="Times New Roman" w:hAnsi="Verdana" w:cs="Times New Roman"/>
          <w:vanish/>
          <w:color w:val="4C607A"/>
          <w:sz w:val="30"/>
          <w:szCs w:val="30"/>
          <w:lang w:eastAsia="ru-RU"/>
        </w:rPr>
      </w:pPr>
    </w:p>
    <w:tbl>
      <w:tblPr>
        <w:tblW w:w="5000" w:type="pct"/>
        <w:tblBorders>
          <w:top w:val="single" w:sz="2" w:space="0" w:color="DEE7EF"/>
          <w:left w:val="single" w:sz="2" w:space="0" w:color="DEE7EF"/>
          <w:bottom w:val="single" w:sz="2" w:space="0" w:color="DEE7EF"/>
          <w:right w:val="single" w:sz="2" w:space="0" w:color="DEE7E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</w:tblGrid>
      <w:tr w:rsidR="00E97DAF" w:rsidRPr="005613A8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042B94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226" style="width:0;height:1.5pt" o:hralign="center" o:hrstd="t" o:hr="t" fillcolor="#a0a0a0" stroked="f"/>
              </w:pict>
            </w:r>
          </w:p>
          <w:p w:rsidR="00E97DAF" w:rsidRPr="00E97DAF" w:rsidRDefault="00E97DAF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40 </w:t>
            </w:r>
            <w:r w:rsidRPr="00E97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Quyidagi baytda qanday she`riy san`at qo`llangan? </w:t>
            </w:r>
            <w:r w:rsidRPr="00E97DA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Shabistonda tug`di bir yangi oy, Yangi oy yo`qki, mehri olamoroy.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742" type="#_x0000_t75" style="width:20.4pt;height:18.25pt" o:ole="">
                  <v:imagedata r:id="rId6" o:title=""/>
                </v:shape>
                <w:control r:id="rId163" w:name="DefaultOcxName155" w:shapeid="_x0000_i1742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Tanosub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746" type="#_x0000_t75" style="width:20.4pt;height:18.25pt" o:ole="">
                  <v:imagedata r:id="rId6" o:title=""/>
                </v:shape>
                <w:control r:id="rId164" w:name="DefaultOcxName156" w:shapeid="_x0000_i1746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tazod              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749" type="#_x0000_t75" style="width:20.4pt;height:18.25pt" o:ole="">
                  <v:imagedata r:id="rId6" o:title=""/>
                </v:shape>
                <w:control r:id="rId165" w:name="DefaultOcxName157" w:shapeid="_x0000_i1749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Istiora</w:t>
            </w:r>
          </w:p>
        </w:tc>
      </w:tr>
      <w:tr w:rsidR="00E97DAF" w:rsidRPr="00E97DAF" w:rsidTr="00E97DAF">
        <w:tc>
          <w:tcPr>
            <w:tcW w:w="0" w:type="auto"/>
            <w:tcBorders>
              <w:top w:val="single" w:sz="6" w:space="0" w:color="6394BD"/>
              <w:left w:val="single" w:sz="6" w:space="0" w:color="6394BD"/>
              <w:bottom w:val="single" w:sz="6" w:space="0" w:color="6394BD"/>
              <w:right w:val="single" w:sz="6" w:space="0" w:color="6394B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7DAF" w:rsidRPr="00E97DAF" w:rsidRDefault="005E7C5C" w:rsidP="00E9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752" type="#_x0000_t75" style="width:20.4pt;height:18.25pt" o:ole="">
                  <v:imagedata r:id="rId6" o:title=""/>
                </v:shape>
                <w:control r:id="rId166" w:name="DefaultOcxName158" w:shapeid="_x0000_i1752"/>
              </w:object>
            </w:r>
            <w:r w:rsidR="00E97DAF" w:rsidRPr="00E9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Tashbeh</w:t>
            </w:r>
          </w:p>
        </w:tc>
      </w:tr>
    </w:tbl>
    <w:p w:rsidR="002C65D5" w:rsidRDefault="002C65D5"/>
    <w:sectPr w:rsidR="002C65D5" w:rsidSect="00495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F6185"/>
    <w:multiLevelType w:val="multilevel"/>
    <w:tmpl w:val="F21A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2"/>
  </w:compat>
  <w:rsids>
    <w:rsidRoot w:val="00E97DAF"/>
    <w:rsid w:val="00042B94"/>
    <w:rsid w:val="00187487"/>
    <w:rsid w:val="002C65D5"/>
    <w:rsid w:val="00495FDE"/>
    <w:rsid w:val="005613A8"/>
    <w:rsid w:val="005841AE"/>
    <w:rsid w:val="005E7C5C"/>
    <w:rsid w:val="00BD1F03"/>
    <w:rsid w:val="00E9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7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97DA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97DA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97DA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97DA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97DAF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Hyperlink"/>
    <w:basedOn w:val="a0"/>
    <w:uiPriority w:val="99"/>
    <w:semiHidden/>
    <w:unhideWhenUsed/>
    <w:rsid w:val="00E97DA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97DAF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9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7D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7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97DA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97DA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97DA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97DA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97DAF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Hyperlink"/>
    <w:basedOn w:val="a0"/>
    <w:uiPriority w:val="99"/>
    <w:semiHidden/>
    <w:unhideWhenUsed/>
    <w:rsid w:val="00E97DA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97DAF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9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7D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47684">
              <w:marLeft w:val="31"/>
              <w:marRight w:val="0"/>
              <w:marTop w:val="0"/>
              <w:marBottom w:val="0"/>
              <w:divBdr>
                <w:top w:val="dashed" w:sz="2" w:space="0" w:color="FF0000"/>
                <w:left w:val="dashed" w:sz="2" w:space="0" w:color="FF0000"/>
                <w:bottom w:val="dashed" w:sz="2" w:space="0" w:color="FF0000"/>
                <w:right w:val="dashed" w:sz="2" w:space="0" w:color="FF0000"/>
              </w:divBdr>
              <w:divsChild>
                <w:div w:id="1697997533">
                  <w:marLeft w:val="0"/>
                  <w:marRight w:val="0"/>
                  <w:marTop w:val="0"/>
                  <w:marBottom w:val="0"/>
                  <w:divBdr>
                    <w:top w:val="dashed" w:sz="2" w:space="0" w:color="auto"/>
                    <w:left w:val="dashed" w:sz="2" w:space="0" w:color="auto"/>
                    <w:bottom w:val="dashed" w:sz="2" w:space="0" w:color="auto"/>
                    <w:right w:val="dashed" w:sz="2" w:space="0" w:color="auto"/>
                  </w:divBdr>
                </w:div>
                <w:div w:id="1659964116">
                  <w:marLeft w:val="0"/>
                  <w:marRight w:val="0"/>
                  <w:marTop w:val="0"/>
                  <w:marBottom w:val="0"/>
                  <w:divBdr>
                    <w:top w:val="dashed" w:sz="2" w:space="0" w:color="auto"/>
                    <w:left w:val="dashed" w:sz="2" w:space="0" w:color="auto"/>
                    <w:bottom w:val="dashed" w:sz="2" w:space="0" w:color="auto"/>
                    <w:right w:val="dashed" w:sz="2" w:space="0" w:color="auto"/>
                  </w:divBdr>
                </w:div>
                <w:div w:id="1768234019">
                  <w:marLeft w:val="0"/>
                  <w:marRight w:val="0"/>
                  <w:marTop w:val="0"/>
                  <w:marBottom w:val="0"/>
                  <w:divBdr>
                    <w:top w:val="dashed" w:sz="2" w:space="0" w:color="auto"/>
                    <w:left w:val="dashed" w:sz="2" w:space="0" w:color="auto"/>
                    <w:bottom w:val="dashed" w:sz="2" w:space="0" w:color="auto"/>
                    <w:right w:val="dashed" w:sz="2" w:space="0" w:color="auto"/>
                  </w:divBdr>
                </w:div>
              </w:divsChild>
            </w:div>
          </w:divsChild>
        </w:div>
        <w:div w:id="11019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2547">
              <w:marLeft w:val="0"/>
              <w:marRight w:val="0"/>
              <w:marTop w:val="0"/>
              <w:marBottom w:val="0"/>
              <w:divBdr>
                <w:top w:val="single" w:sz="6" w:space="0" w:color="A5B3C5"/>
                <w:left w:val="single" w:sz="6" w:space="0" w:color="A5B3C5"/>
                <w:bottom w:val="single" w:sz="6" w:space="0" w:color="A5B3C5"/>
                <w:right w:val="single" w:sz="6" w:space="0" w:color="A5B3C5"/>
              </w:divBdr>
              <w:divsChild>
                <w:div w:id="935557368">
                  <w:marLeft w:val="72"/>
                  <w:marRight w:val="72"/>
                  <w:marTop w:val="0"/>
                  <w:marBottom w:val="72"/>
                  <w:divBdr>
                    <w:top w:val="single" w:sz="6" w:space="4" w:color="426682"/>
                    <w:left w:val="single" w:sz="6" w:space="12" w:color="426682"/>
                    <w:bottom w:val="single" w:sz="6" w:space="4" w:color="426682"/>
                    <w:right w:val="single" w:sz="6" w:space="12" w:color="426682"/>
                  </w:divBdr>
                  <w:divsChild>
                    <w:div w:id="189654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11.xml"/><Relationship Id="rId21" Type="http://schemas.openxmlformats.org/officeDocument/2006/relationships/control" Target="activeX/activeX15.xml"/><Relationship Id="rId42" Type="http://schemas.openxmlformats.org/officeDocument/2006/relationships/control" Target="activeX/activeX36.xml"/><Relationship Id="rId63" Type="http://schemas.openxmlformats.org/officeDocument/2006/relationships/control" Target="activeX/activeX57.xml"/><Relationship Id="rId84" Type="http://schemas.openxmlformats.org/officeDocument/2006/relationships/control" Target="activeX/activeX78.xml"/><Relationship Id="rId138" Type="http://schemas.openxmlformats.org/officeDocument/2006/relationships/control" Target="activeX/activeX132.xml"/><Relationship Id="rId159" Type="http://schemas.openxmlformats.org/officeDocument/2006/relationships/control" Target="activeX/activeX153.xml"/><Relationship Id="rId107" Type="http://schemas.openxmlformats.org/officeDocument/2006/relationships/control" Target="activeX/activeX101.xml"/><Relationship Id="rId11" Type="http://schemas.openxmlformats.org/officeDocument/2006/relationships/control" Target="activeX/activeX5.xml"/><Relationship Id="rId32" Type="http://schemas.openxmlformats.org/officeDocument/2006/relationships/control" Target="activeX/activeX26.xml"/><Relationship Id="rId53" Type="http://schemas.openxmlformats.org/officeDocument/2006/relationships/control" Target="activeX/activeX47.xml"/><Relationship Id="rId74" Type="http://schemas.openxmlformats.org/officeDocument/2006/relationships/control" Target="activeX/activeX68.xml"/><Relationship Id="rId128" Type="http://schemas.openxmlformats.org/officeDocument/2006/relationships/control" Target="activeX/activeX122.xml"/><Relationship Id="rId149" Type="http://schemas.openxmlformats.org/officeDocument/2006/relationships/control" Target="activeX/activeX143.xml"/><Relationship Id="rId5" Type="http://schemas.openxmlformats.org/officeDocument/2006/relationships/webSettings" Target="webSettings.xml"/><Relationship Id="rId95" Type="http://schemas.openxmlformats.org/officeDocument/2006/relationships/control" Target="activeX/activeX89.xml"/><Relationship Id="rId160" Type="http://schemas.openxmlformats.org/officeDocument/2006/relationships/control" Target="activeX/activeX154.xml"/><Relationship Id="rId22" Type="http://schemas.openxmlformats.org/officeDocument/2006/relationships/control" Target="activeX/activeX16.xml"/><Relationship Id="rId43" Type="http://schemas.openxmlformats.org/officeDocument/2006/relationships/control" Target="activeX/activeX37.xml"/><Relationship Id="rId64" Type="http://schemas.openxmlformats.org/officeDocument/2006/relationships/control" Target="activeX/activeX58.xml"/><Relationship Id="rId118" Type="http://schemas.openxmlformats.org/officeDocument/2006/relationships/control" Target="activeX/activeX112.xml"/><Relationship Id="rId139" Type="http://schemas.openxmlformats.org/officeDocument/2006/relationships/control" Target="activeX/activeX133.xml"/><Relationship Id="rId85" Type="http://schemas.openxmlformats.org/officeDocument/2006/relationships/control" Target="activeX/activeX79.xml"/><Relationship Id="rId150" Type="http://schemas.openxmlformats.org/officeDocument/2006/relationships/control" Target="activeX/activeX144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59" Type="http://schemas.openxmlformats.org/officeDocument/2006/relationships/control" Target="activeX/activeX53.xml"/><Relationship Id="rId103" Type="http://schemas.openxmlformats.org/officeDocument/2006/relationships/control" Target="activeX/activeX97.xml"/><Relationship Id="rId108" Type="http://schemas.openxmlformats.org/officeDocument/2006/relationships/control" Target="activeX/activeX102.xml"/><Relationship Id="rId124" Type="http://schemas.openxmlformats.org/officeDocument/2006/relationships/control" Target="activeX/activeX118.xml"/><Relationship Id="rId129" Type="http://schemas.openxmlformats.org/officeDocument/2006/relationships/control" Target="activeX/activeX123.xml"/><Relationship Id="rId54" Type="http://schemas.openxmlformats.org/officeDocument/2006/relationships/control" Target="activeX/activeX48.xml"/><Relationship Id="rId70" Type="http://schemas.openxmlformats.org/officeDocument/2006/relationships/control" Target="activeX/activeX64.xml"/><Relationship Id="rId75" Type="http://schemas.openxmlformats.org/officeDocument/2006/relationships/control" Target="activeX/activeX69.xml"/><Relationship Id="rId91" Type="http://schemas.openxmlformats.org/officeDocument/2006/relationships/control" Target="activeX/activeX85.xml"/><Relationship Id="rId96" Type="http://schemas.openxmlformats.org/officeDocument/2006/relationships/control" Target="activeX/activeX90.xml"/><Relationship Id="rId140" Type="http://schemas.openxmlformats.org/officeDocument/2006/relationships/control" Target="activeX/activeX134.xml"/><Relationship Id="rId145" Type="http://schemas.openxmlformats.org/officeDocument/2006/relationships/control" Target="activeX/activeX139.xml"/><Relationship Id="rId161" Type="http://schemas.openxmlformats.org/officeDocument/2006/relationships/control" Target="activeX/activeX155.xml"/><Relationship Id="rId166" Type="http://schemas.openxmlformats.org/officeDocument/2006/relationships/control" Target="activeX/activeX160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49" Type="http://schemas.openxmlformats.org/officeDocument/2006/relationships/control" Target="activeX/activeX43.xml"/><Relationship Id="rId114" Type="http://schemas.openxmlformats.org/officeDocument/2006/relationships/control" Target="activeX/activeX108.xml"/><Relationship Id="rId119" Type="http://schemas.openxmlformats.org/officeDocument/2006/relationships/control" Target="activeX/activeX113.xml"/><Relationship Id="rId44" Type="http://schemas.openxmlformats.org/officeDocument/2006/relationships/control" Target="activeX/activeX38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81" Type="http://schemas.openxmlformats.org/officeDocument/2006/relationships/control" Target="activeX/activeX75.xml"/><Relationship Id="rId86" Type="http://schemas.openxmlformats.org/officeDocument/2006/relationships/control" Target="activeX/activeX80.xml"/><Relationship Id="rId130" Type="http://schemas.openxmlformats.org/officeDocument/2006/relationships/control" Target="activeX/activeX124.xml"/><Relationship Id="rId135" Type="http://schemas.openxmlformats.org/officeDocument/2006/relationships/control" Target="activeX/activeX129.xml"/><Relationship Id="rId151" Type="http://schemas.openxmlformats.org/officeDocument/2006/relationships/control" Target="activeX/activeX145.xml"/><Relationship Id="rId156" Type="http://schemas.openxmlformats.org/officeDocument/2006/relationships/control" Target="activeX/activeX150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9" Type="http://schemas.openxmlformats.org/officeDocument/2006/relationships/control" Target="activeX/activeX33.xml"/><Relationship Id="rId109" Type="http://schemas.openxmlformats.org/officeDocument/2006/relationships/control" Target="activeX/activeX103.xml"/><Relationship Id="rId34" Type="http://schemas.openxmlformats.org/officeDocument/2006/relationships/control" Target="activeX/activeX28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76" Type="http://schemas.openxmlformats.org/officeDocument/2006/relationships/control" Target="activeX/activeX70.xml"/><Relationship Id="rId97" Type="http://schemas.openxmlformats.org/officeDocument/2006/relationships/control" Target="activeX/activeX91.xml"/><Relationship Id="rId104" Type="http://schemas.openxmlformats.org/officeDocument/2006/relationships/control" Target="activeX/activeX98.xml"/><Relationship Id="rId120" Type="http://schemas.openxmlformats.org/officeDocument/2006/relationships/control" Target="activeX/activeX114.xml"/><Relationship Id="rId125" Type="http://schemas.openxmlformats.org/officeDocument/2006/relationships/control" Target="activeX/activeX119.xml"/><Relationship Id="rId141" Type="http://schemas.openxmlformats.org/officeDocument/2006/relationships/control" Target="activeX/activeX135.xml"/><Relationship Id="rId146" Type="http://schemas.openxmlformats.org/officeDocument/2006/relationships/control" Target="activeX/activeX140.xml"/><Relationship Id="rId167" Type="http://schemas.openxmlformats.org/officeDocument/2006/relationships/fontTable" Target="fontTable.xml"/><Relationship Id="rId7" Type="http://schemas.openxmlformats.org/officeDocument/2006/relationships/control" Target="activeX/activeX1.xml"/><Relationship Id="rId71" Type="http://schemas.openxmlformats.org/officeDocument/2006/relationships/control" Target="activeX/activeX65.xml"/><Relationship Id="rId92" Type="http://schemas.openxmlformats.org/officeDocument/2006/relationships/control" Target="activeX/activeX86.xml"/><Relationship Id="rId162" Type="http://schemas.openxmlformats.org/officeDocument/2006/relationships/control" Target="activeX/activeX156.xml"/><Relationship Id="rId2" Type="http://schemas.openxmlformats.org/officeDocument/2006/relationships/styles" Target="styles.xml"/><Relationship Id="rId29" Type="http://schemas.openxmlformats.org/officeDocument/2006/relationships/control" Target="activeX/activeX23.xml"/><Relationship Id="rId24" Type="http://schemas.openxmlformats.org/officeDocument/2006/relationships/control" Target="activeX/activeX18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66" Type="http://schemas.openxmlformats.org/officeDocument/2006/relationships/control" Target="activeX/activeX60.xml"/><Relationship Id="rId87" Type="http://schemas.openxmlformats.org/officeDocument/2006/relationships/control" Target="activeX/activeX81.xml"/><Relationship Id="rId110" Type="http://schemas.openxmlformats.org/officeDocument/2006/relationships/control" Target="activeX/activeX104.xml"/><Relationship Id="rId115" Type="http://schemas.openxmlformats.org/officeDocument/2006/relationships/control" Target="activeX/activeX109.xml"/><Relationship Id="rId131" Type="http://schemas.openxmlformats.org/officeDocument/2006/relationships/control" Target="activeX/activeX125.xml"/><Relationship Id="rId136" Type="http://schemas.openxmlformats.org/officeDocument/2006/relationships/control" Target="activeX/activeX130.xml"/><Relationship Id="rId157" Type="http://schemas.openxmlformats.org/officeDocument/2006/relationships/control" Target="activeX/activeX151.xml"/><Relationship Id="rId61" Type="http://schemas.openxmlformats.org/officeDocument/2006/relationships/control" Target="activeX/activeX55.xml"/><Relationship Id="rId82" Type="http://schemas.openxmlformats.org/officeDocument/2006/relationships/control" Target="activeX/activeX76.xml"/><Relationship Id="rId152" Type="http://schemas.openxmlformats.org/officeDocument/2006/relationships/control" Target="activeX/activeX146.xml"/><Relationship Id="rId19" Type="http://schemas.openxmlformats.org/officeDocument/2006/relationships/control" Target="activeX/activeX13.xml"/><Relationship Id="rId14" Type="http://schemas.openxmlformats.org/officeDocument/2006/relationships/control" Target="activeX/activeX8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56" Type="http://schemas.openxmlformats.org/officeDocument/2006/relationships/control" Target="activeX/activeX50.xml"/><Relationship Id="rId77" Type="http://schemas.openxmlformats.org/officeDocument/2006/relationships/control" Target="activeX/activeX71.xml"/><Relationship Id="rId100" Type="http://schemas.openxmlformats.org/officeDocument/2006/relationships/control" Target="activeX/activeX94.xml"/><Relationship Id="rId105" Type="http://schemas.openxmlformats.org/officeDocument/2006/relationships/control" Target="activeX/activeX99.xml"/><Relationship Id="rId126" Type="http://schemas.openxmlformats.org/officeDocument/2006/relationships/control" Target="activeX/activeX120.xml"/><Relationship Id="rId147" Type="http://schemas.openxmlformats.org/officeDocument/2006/relationships/control" Target="activeX/activeX141.xml"/><Relationship Id="rId168" Type="http://schemas.openxmlformats.org/officeDocument/2006/relationships/theme" Target="theme/theme1.xml"/><Relationship Id="rId8" Type="http://schemas.openxmlformats.org/officeDocument/2006/relationships/control" Target="activeX/activeX2.xml"/><Relationship Id="rId51" Type="http://schemas.openxmlformats.org/officeDocument/2006/relationships/control" Target="activeX/activeX45.xml"/><Relationship Id="rId72" Type="http://schemas.openxmlformats.org/officeDocument/2006/relationships/control" Target="activeX/activeX66.xml"/><Relationship Id="rId93" Type="http://schemas.openxmlformats.org/officeDocument/2006/relationships/control" Target="activeX/activeX87.xml"/><Relationship Id="rId98" Type="http://schemas.openxmlformats.org/officeDocument/2006/relationships/control" Target="activeX/activeX92.xml"/><Relationship Id="rId121" Type="http://schemas.openxmlformats.org/officeDocument/2006/relationships/control" Target="activeX/activeX115.xml"/><Relationship Id="rId142" Type="http://schemas.openxmlformats.org/officeDocument/2006/relationships/control" Target="activeX/activeX136.xml"/><Relationship Id="rId163" Type="http://schemas.openxmlformats.org/officeDocument/2006/relationships/control" Target="activeX/activeX157.xml"/><Relationship Id="rId3" Type="http://schemas.microsoft.com/office/2007/relationships/stylesWithEffects" Target="stylesWithEffects.xml"/><Relationship Id="rId25" Type="http://schemas.openxmlformats.org/officeDocument/2006/relationships/control" Target="activeX/activeX19.xml"/><Relationship Id="rId46" Type="http://schemas.openxmlformats.org/officeDocument/2006/relationships/control" Target="activeX/activeX40.xml"/><Relationship Id="rId67" Type="http://schemas.openxmlformats.org/officeDocument/2006/relationships/control" Target="activeX/activeX61.xml"/><Relationship Id="rId116" Type="http://schemas.openxmlformats.org/officeDocument/2006/relationships/control" Target="activeX/activeX110.xml"/><Relationship Id="rId137" Type="http://schemas.openxmlformats.org/officeDocument/2006/relationships/control" Target="activeX/activeX131.xml"/><Relationship Id="rId158" Type="http://schemas.openxmlformats.org/officeDocument/2006/relationships/control" Target="activeX/activeX152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62" Type="http://schemas.openxmlformats.org/officeDocument/2006/relationships/control" Target="activeX/activeX56.xml"/><Relationship Id="rId83" Type="http://schemas.openxmlformats.org/officeDocument/2006/relationships/control" Target="activeX/activeX77.xml"/><Relationship Id="rId88" Type="http://schemas.openxmlformats.org/officeDocument/2006/relationships/control" Target="activeX/activeX82.xml"/><Relationship Id="rId111" Type="http://schemas.openxmlformats.org/officeDocument/2006/relationships/control" Target="activeX/activeX105.xml"/><Relationship Id="rId132" Type="http://schemas.openxmlformats.org/officeDocument/2006/relationships/control" Target="activeX/activeX126.xml"/><Relationship Id="rId153" Type="http://schemas.openxmlformats.org/officeDocument/2006/relationships/control" Target="activeX/activeX147.xml"/><Relationship Id="rId15" Type="http://schemas.openxmlformats.org/officeDocument/2006/relationships/control" Target="activeX/activeX9.xml"/><Relationship Id="rId36" Type="http://schemas.openxmlformats.org/officeDocument/2006/relationships/control" Target="activeX/activeX30.xml"/><Relationship Id="rId57" Type="http://schemas.openxmlformats.org/officeDocument/2006/relationships/control" Target="activeX/activeX51.xml"/><Relationship Id="rId106" Type="http://schemas.openxmlformats.org/officeDocument/2006/relationships/control" Target="activeX/activeX100.xml"/><Relationship Id="rId127" Type="http://schemas.openxmlformats.org/officeDocument/2006/relationships/control" Target="activeX/activeX121.xml"/><Relationship Id="rId10" Type="http://schemas.openxmlformats.org/officeDocument/2006/relationships/control" Target="activeX/activeX4.xml"/><Relationship Id="rId31" Type="http://schemas.openxmlformats.org/officeDocument/2006/relationships/control" Target="activeX/activeX25.xml"/><Relationship Id="rId52" Type="http://schemas.openxmlformats.org/officeDocument/2006/relationships/control" Target="activeX/activeX46.xml"/><Relationship Id="rId73" Type="http://schemas.openxmlformats.org/officeDocument/2006/relationships/control" Target="activeX/activeX67.xml"/><Relationship Id="rId78" Type="http://schemas.openxmlformats.org/officeDocument/2006/relationships/control" Target="activeX/activeX72.xml"/><Relationship Id="rId94" Type="http://schemas.openxmlformats.org/officeDocument/2006/relationships/control" Target="activeX/activeX88.xml"/><Relationship Id="rId99" Type="http://schemas.openxmlformats.org/officeDocument/2006/relationships/control" Target="activeX/activeX93.xml"/><Relationship Id="rId101" Type="http://schemas.openxmlformats.org/officeDocument/2006/relationships/control" Target="activeX/activeX95.xml"/><Relationship Id="rId122" Type="http://schemas.openxmlformats.org/officeDocument/2006/relationships/control" Target="activeX/activeX116.xml"/><Relationship Id="rId143" Type="http://schemas.openxmlformats.org/officeDocument/2006/relationships/control" Target="activeX/activeX137.xml"/><Relationship Id="rId148" Type="http://schemas.openxmlformats.org/officeDocument/2006/relationships/control" Target="activeX/activeX142.xml"/><Relationship Id="rId164" Type="http://schemas.openxmlformats.org/officeDocument/2006/relationships/control" Target="activeX/activeX158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26" Type="http://schemas.openxmlformats.org/officeDocument/2006/relationships/control" Target="activeX/activeX20.xml"/><Relationship Id="rId47" Type="http://schemas.openxmlformats.org/officeDocument/2006/relationships/control" Target="activeX/activeX41.xml"/><Relationship Id="rId68" Type="http://schemas.openxmlformats.org/officeDocument/2006/relationships/control" Target="activeX/activeX62.xml"/><Relationship Id="rId89" Type="http://schemas.openxmlformats.org/officeDocument/2006/relationships/control" Target="activeX/activeX83.xml"/><Relationship Id="rId112" Type="http://schemas.openxmlformats.org/officeDocument/2006/relationships/control" Target="activeX/activeX106.xml"/><Relationship Id="rId133" Type="http://schemas.openxmlformats.org/officeDocument/2006/relationships/control" Target="activeX/activeX127.xml"/><Relationship Id="rId154" Type="http://schemas.openxmlformats.org/officeDocument/2006/relationships/control" Target="activeX/activeX148.xml"/><Relationship Id="rId16" Type="http://schemas.openxmlformats.org/officeDocument/2006/relationships/control" Target="activeX/activeX10.xml"/><Relationship Id="rId37" Type="http://schemas.openxmlformats.org/officeDocument/2006/relationships/control" Target="activeX/activeX31.xml"/><Relationship Id="rId58" Type="http://schemas.openxmlformats.org/officeDocument/2006/relationships/control" Target="activeX/activeX52.xml"/><Relationship Id="rId79" Type="http://schemas.openxmlformats.org/officeDocument/2006/relationships/control" Target="activeX/activeX73.xml"/><Relationship Id="rId102" Type="http://schemas.openxmlformats.org/officeDocument/2006/relationships/control" Target="activeX/activeX96.xml"/><Relationship Id="rId123" Type="http://schemas.openxmlformats.org/officeDocument/2006/relationships/control" Target="activeX/activeX117.xml"/><Relationship Id="rId144" Type="http://schemas.openxmlformats.org/officeDocument/2006/relationships/control" Target="activeX/activeX138.xml"/><Relationship Id="rId90" Type="http://schemas.openxmlformats.org/officeDocument/2006/relationships/control" Target="activeX/activeX84.xml"/><Relationship Id="rId165" Type="http://schemas.openxmlformats.org/officeDocument/2006/relationships/control" Target="activeX/activeX159.xml"/><Relationship Id="rId27" Type="http://schemas.openxmlformats.org/officeDocument/2006/relationships/control" Target="activeX/activeX21.xml"/><Relationship Id="rId48" Type="http://schemas.openxmlformats.org/officeDocument/2006/relationships/control" Target="activeX/activeX42.xml"/><Relationship Id="rId69" Type="http://schemas.openxmlformats.org/officeDocument/2006/relationships/control" Target="activeX/activeX63.xml"/><Relationship Id="rId113" Type="http://schemas.openxmlformats.org/officeDocument/2006/relationships/control" Target="activeX/activeX107.xml"/><Relationship Id="rId134" Type="http://schemas.openxmlformats.org/officeDocument/2006/relationships/control" Target="activeX/activeX128.xml"/><Relationship Id="rId80" Type="http://schemas.openxmlformats.org/officeDocument/2006/relationships/control" Target="activeX/activeX74.xml"/><Relationship Id="rId155" Type="http://schemas.openxmlformats.org/officeDocument/2006/relationships/control" Target="activeX/activeX14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2263</Words>
  <Characters>12901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мониторинг</dc:creator>
  <cp:lastModifiedBy>Asus</cp:lastModifiedBy>
  <cp:revision>2</cp:revision>
  <cp:lastPrinted>2018-04-02T12:58:00Z</cp:lastPrinted>
  <dcterms:created xsi:type="dcterms:W3CDTF">2018-04-10T18:30:00Z</dcterms:created>
  <dcterms:modified xsi:type="dcterms:W3CDTF">2018-04-10T18:30:00Z</dcterms:modified>
</cp:coreProperties>
</file>