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color w:val="000000"/>
          <w:sz w:val="27"/>
          <w:szCs w:val="27"/>
          <w:lang w:val="en-US"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7"/>
          <w:szCs w:val="27"/>
          <w:lang w:val="en-US" w:eastAsia="ru-RU"/>
        </w:rPr>
        <w:t>:  121-Informatika (</w:t>
      </w:r>
      <w:r>
        <w:rPr>
          <w:rFonts w:ascii="Times New Roman" w:cs="Times New Roman" w:eastAsia="Times New Roman" w:hAnsi="Times New Roman"/>
          <w:b/>
          <w:bCs/>
          <w:color w:val="000000"/>
          <w:sz w:val="27"/>
          <w:szCs w:val="27"/>
          <w:lang w:val="en-US" w:eastAsia="ru-RU"/>
        </w:rPr>
        <w:t>O`zbek</w:t>
      </w:r>
      <w:r>
        <w:rPr>
          <w:rFonts w:ascii="Times New Roman" w:cs="Times New Roman" w:eastAsia="Times New Roman" w:hAnsi="Times New Roman"/>
          <w:b/>
          <w:bCs/>
          <w:color w:val="000000"/>
          <w:sz w:val="27"/>
          <w:szCs w:val="27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000000"/>
          <w:sz w:val="27"/>
          <w:szCs w:val="27"/>
          <w:lang w:val="en-US" w:eastAsia="ru-RU"/>
        </w:rPr>
        <w:t>tili</w:t>
      </w:r>
      <w:r>
        <w:rPr>
          <w:rFonts w:ascii="Times New Roman" w:cs="Times New Roman" w:eastAsia="Times New Roman" w:hAnsi="Times New Roman"/>
          <w:b/>
          <w:bCs/>
          <w:color w:val="000000"/>
          <w:sz w:val="27"/>
          <w:szCs w:val="27"/>
          <w:lang w:val="en-US" w:eastAsia="ru-RU"/>
        </w:rPr>
        <w:t xml:space="preserve">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>
        <w:trPr>
          <w:tblCellSpacing w:w="15" w:type="dxa"/>
        </w:trPr>
        <w:tc>
          <w:tcPr>
            <w:tcW w:w="5000" w:type="pct"/>
            <w:tcBorders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  <w:lang w:val="en-US"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7"/>
      </w:tblGrid>
      <w:tr>
        <w:trPr>
          <w:tblCellSpacing w:w="15" w:type="dxa"/>
        </w:trPr>
        <w:tc>
          <w:tcPr>
            <w:tcW w:w="0" w:type="auto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1. 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Informatika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termini (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atamasi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)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qaysi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tildagi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so‘zlar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asosida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hosil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bo‘lgan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?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27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lotin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28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ingliz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29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nemis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30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fransuz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2. 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Quyidagi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so‘zlar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axborot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bilan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bog‘liq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qaysi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tushunchaga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xos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?  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ishonchli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to‘liq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qimmatli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31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xususiyatlari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32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turi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33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hajmi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34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ko‘rinishi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/>
      <w:tr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W w:w="11147" w:type="dxa"/>
        <w:tblCellSpacing w:w="15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6"/>
        <w:gridCol w:w="5411"/>
        <w:gridCol w:w="109"/>
      </w:tblGrid>
      <w:tr>
        <w:trPr>
          <w:gridAfter w:val="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blPrEx/>
        <w:trPr>
          <w:gridAfter w:val="1"/>
          <w:tblCellSpacing w:w="15" w:type="dxa"/>
        </w:trPr>
        <w:tc>
          <w:tcPr>
            <w:tcW w:w="0" w:type="auto"/>
            <w:gridSpan w:val="2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3. 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Axborot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hajmining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1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kilobayt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va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1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gigabayt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o‘lchov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birliklari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orasidagi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o‘lchov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birligini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aniqlang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. </w:t>
            </w:r>
          </w:p>
        </w:tc>
      </w:tr>
      <w:tr>
        <w:tblPrEx/>
        <w:trPr>
          <w:gridAfter w:val="1"/>
          <w:tblCellSpacing w:w="15" w:type="dxa"/>
        </w:trPr>
        <w:tc>
          <w:tcPr>
            <w:tcW w:w="0" w:type="auto"/>
            <w:gridSpan w:val="2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35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megabayt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/>
        <w:trPr>
          <w:gridAfter w:val="1"/>
          <w:tblCellSpacing w:w="15" w:type="dxa"/>
        </w:trPr>
        <w:tc>
          <w:tcPr>
            <w:tcW w:w="0" w:type="auto"/>
            <w:gridSpan w:val="2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36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terabayt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/>
        <w:trPr>
          <w:gridAfter w:val="1"/>
          <w:tblCellSpacing w:w="15" w:type="dxa"/>
        </w:trPr>
        <w:tc>
          <w:tcPr>
            <w:tcW w:w="0" w:type="auto"/>
            <w:gridSpan w:val="2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37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petabayt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/>
        <w:trPr>
          <w:gridAfter w:val="1"/>
          <w:tblCellSpacing w:w="15" w:type="dxa"/>
        </w:trPr>
        <w:tc>
          <w:tcPr>
            <w:tcW w:w="0" w:type="auto"/>
            <w:gridSpan w:val="2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38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bayt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/>
        <w:trPr>
          <w:gridAfter w:val="1"/>
          <w:tblCellSpacing w:w="15" w:type="dxa"/>
        </w:trPr>
        <w:tc>
          <w:tcPr>
            <w:tcW w:w="0" w:type="auto"/>
            <w:gridSpan w:val="2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4.  Agar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492124" cy="175895"/>
                  <wp:effectExtent l="0" t="0" r="0" b="0"/>
                  <wp:docPr id="1039" name="Рисунок 3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492124" cy="17589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va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466090" cy="175895"/>
                  <wp:effectExtent l="0" t="0" r="0" b="0"/>
                  <wp:docPr id="1040" name="Рисунок 2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466090" cy="17589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bo‘lsa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ikkilik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sanoq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sistemasidagi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ifoda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qiymatini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aniqlang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.  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1380490" cy="210820"/>
                  <wp:effectExtent l="0" t="0" r="0" b="0"/>
                  <wp:docPr id="1041" name="Рисунок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"/>
                          <pic:cNvPicPr/>
                        </pic:nvPicPr>
                        <pic:blipFill>
                          <a:blip r:embed="rId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380490" cy="21082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>
        <w:tblPrEx/>
        <w:trPr>
          <w:gridAfter w:val="1"/>
          <w:tblCellSpacing w:w="15" w:type="dxa"/>
        </w:trPr>
        <w:tc>
          <w:tcPr>
            <w:tcW w:w="0" w:type="auto"/>
            <w:gridSpan w:val="2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42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11100 </w:t>
            </w:r>
          </w:p>
        </w:tc>
      </w:tr>
      <w:tr>
        <w:tblPrEx/>
        <w:trPr>
          <w:gridAfter w:val="1"/>
          <w:tblCellSpacing w:w="15" w:type="dxa"/>
        </w:trPr>
        <w:tc>
          <w:tcPr>
            <w:tcW w:w="0" w:type="auto"/>
            <w:gridSpan w:val="2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43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10100 </w:t>
            </w:r>
          </w:p>
        </w:tc>
      </w:tr>
      <w:tr>
        <w:tblPrEx/>
        <w:trPr>
          <w:gridAfter w:val="1"/>
          <w:tblCellSpacing w:w="15" w:type="dxa"/>
        </w:trPr>
        <w:tc>
          <w:tcPr>
            <w:tcW w:w="0" w:type="auto"/>
            <w:gridSpan w:val="2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44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1110 </w:t>
            </w:r>
          </w:p>
        </w:tc>
      </w:tr>
      <w:tr>
        <w:tblPrEx/>
        <w:trPr>
          <w:gridAfter w:val="1"/>
          <w:tblCellSpacing w:w="15" w:type="dxa"/>
        </w:trPr>
        <w:tc>
          <w:tcPr>
            <w:tcW w:w="0" w:type="auto"/>
            <w:gridSpan w:val="2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45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1010 </w:t>
            </w:r>
          </w:p>
        </w:tc>
      </w:tr>
      <w:tr>
        <w:tblPrEx/>
        <w:trPr>
          <w:gridAfter w:val="1"/>
          <w:tblCellSpacing w:w="15" w:type="dxa"/>
        </w:trPr>
        <w:tc>
          <w:tcPr>
            <w:tcW w:w="0" w:type="auto"/>
            <w:gridSpan w:val="2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5. 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Nuqtalar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o‘rniga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joylashtirish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mumkin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bo‘lgan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javobni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aniqlang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.  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Morze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kodlash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usulida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...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ishtirok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etgan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>
        <w:tblPrEx/>
        <w:trPr>
          <w:gridAfter w:val="1"/>
          <w:tblCellSpacing w:w="15" w:type="dxa"/>
        </w:trPr>
        <w:tc>
          <w:tcPr>
            <w:tcW w:w="0" w:type="auto"/>
            <w:gridSpan w:val="2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46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va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-- </w:t>
            </w:r>
          </w:p>
        </w:tc>
      </w:tr>
      <w:tr>
        <w:tblPrEx/>
        <w:trPr>
          <w:gridAfter w:val="1"/>
          <w:tblCellSpacing w:w="15" w:type="dxa"/>
        </w:trPr>
        <w:tc>
          <w:tcPr>
            <w:tcW w:w="0" w:type="auto"/>
            <w:gridSpan w:val="2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47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va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114300" cy="140970"/>
                  <wp:effectExtent l="0" t="0" r="0" b="0"/>
                  <wp:docPr id="1048" name="Рисунок 4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6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4300" cy="14097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gridAfter w:val="1"/>
          <w:tblCellSpacing w:w="15" w:type="dxa"/>
        </w:trPr>
        <w:tc>
          <w:tcPr>
            <w:tcW w:w="0" w:type="auto"/>
            <w:gridSpan w:val="2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49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0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va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1 </w:t>
            </w:r>
          </w:p>
        </w:tc>
      </w:tr>
      <w:tr>
        <w:tblPrEx/>
        <w:trPr>
          <w:gridAfter w:val="1"/>
          <w:tblCellSpacing w:w="15" w:type="dxa"/>
        </w:trPr>
        <w:tc>
          <w:tcPr>
            <w:tcW w:w="0" w:type="auto"/>
            <w:gridSpan w:val="2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50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va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2 </w:t>
            </w:r>
          </w:p>
        </w:tc>
      </w:tr>
      <w:tr>
        <w:tblPrEx/>
        <w:trPr>
          <w:gridAfter w:val="1"/>
          <w:tblCellSpacing w:w="15" w:type="dxa"/>
        </w:trPr>
        <w:tc>
          <w:tcPr>
            <w:tcW w:w="0" w:type="auto"/>
            <w:gridSpan w:val="2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6. 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Ssital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tayoqchasi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yordamida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kodlash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usuli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qanday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nomlanadi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? </w:t>
            </w:r>
          </w:p>
        </w:tc>
      </w:tr>
      <w:tr>
        <w:tblPrEx/>
        <w:trPr>
          <w:gridAfter w:val="1"/>
          <w:tblCellSpacing w:w="15" w:type="dxa"/>
        </w:trPr>
        <w:tc>
          <w:tcPr>
            <w:tcW w:w="0" w:type="auto"/>
            <w:gridSpan w:val="2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51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o‘rin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almashtirish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/>
        <w:trPr>
          <w:gridAfter w:val="1"/>
          <w:tblCellSpacing w:w="15" w:type="dxa"/>
        </w:trPr>
        <w:tc>
          <w:tcPr>
            <w:tcW w:w="0" w:type="auto"/>
            <w:gridSpan w:val="2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52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aralashtirilgan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alifbo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/>
        <w:trPr>
          <w:gridAfter w:val="1"/>
          <w:tblCellSpacing w:w="15" w:type="dxa"/>
        </w:trPr>
        <w:tc>
          <w:tcPr>
            <w:tcW w:w="0" w:type="auto"/>
            <w:gridSpan w:val="2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53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Morze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usuli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/>
        <w:trPr>
          <w:gridAfter w:val="1"/>
          <w:tblCellSpacing w:w="15" w:type="dxa"/>
        </w:trPr>
        <w:tc>
          <w:tcPr>
            <w:tcW w:w="0" w:type="auto"/>
            <w:gridSpan w:val="2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54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alifboni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surish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/>
        <w:trPr>
          <w:gridAfter w:val="1"/>
          <w:tblCellSpacing w:w="15" w:type="dxa"/>
        </w:trPr>
        <w:tc>
          <w:tcPr>
            <w:tcW w:w="0" w:type="auto"/>
            <w:gridSpan w:val="2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7. 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Axborot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hajmining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tanlab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olingan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ba’zi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o‘lchov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birliklari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o‘sish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tartibida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to‘g‘ri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yozilgan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javobni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aniqlang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</w:p>
        </w:tc>
      </w:tr>
      <w:tr>
        <w:tblPrEx/>
        <w:trPr>
          <w:gridAfter w:val="1"/>
          <w:tblCellSpacing w:w="15" w:type="dxa"/>
        </w:trPr>
        <w:tc>
          <w:tcPr>
            <w:tcW w:w="0" w:type="auto"/>
            <w:gridSpan w:val="2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55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kilobayt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petabayt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terabayt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/>
        <w:trPr>
          <w:gridAfter w:val="1"/>
          <w:tblCellSpacing w:w="15" w:type="dxa"/>
        </w:trPr>
        <w:tc>
          <w:tcPr>
            <w:tcW w:w="0" w:type="auto"/>
            <w:gridSpan w:val="2"/>
            <w:tcBorders/>
            <w:shd w:val="clear" w:color="auto" w:fill="accdef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56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bayt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megabayt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terabayt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/>
        <w:trPr>
          <w:gridAfter w:val="1"/>
          <w:tblCellSpacing w:w="15" w:type="dxa"/>
        </w:trPr>
        <w:tc>
          <w:tcPr>
            <w:tcW w:w="0" w:type="auto"/>
            <w:gridSpan w:val="2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57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megabayt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kilobayt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terabayt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/>
        <w:trPr>
          <w:gridAfter w:val="1"/>
          <w:tblCellSpacing w:w="15" w:type="dxa"/>
        </w:trPr>
        <w:tc>
          <w:tcPr>
            <w:tcW w:w="0" w:type="auto"/>
            <w:gridSpan w:val="2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58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megabayt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kilobayt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bayt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8. 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Nuqtalar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o‘rniga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qo‘yilganda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quyidagi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mulohazani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to‘g‘ri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mulohazaga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aylantiruvchi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javobni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aniqlang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.  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Informatika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termini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atamasi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negizida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…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so‘zlari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yotadi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.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59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information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va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avtomatique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60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informatio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va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texnology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61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computer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va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science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62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computer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va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texnology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9. 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Ikkilik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sanoq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sistemasida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bajarilgan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amallardan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qaysi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biri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noto‘g‘ri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?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63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1001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114300" cy="140970"/>
                  <wp:effectExtent l="0" t="0" r="0" b="0"/>
                  <wp:docPr id="1064" name="Рисунок 7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7"/>
                          <pic:cNvPicPr/>
                        </pic:nvPicPr>
                        <pic:blipFill>
                          <a:blip r:embed="rId6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4300" cy="14097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11=11011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65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114300" cy="140970"/>
                  <wp:effectExtent l="0" t="0" r="0" b="0"/>
                  <wp:docPr id="1066" name="Рисунок 6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6"/>
                          <pic:cNvPicPr/>
                        </pic:nvPicPr>
                        <pic:blipFill>
                          <a:blip r:embed="rId6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4300" cy="14097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11=1001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67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111010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114300" cy="140970"/>
                  <wp:effectExtent l="0" t="0" r="0" b="0"/>
                  <wp:docPr id="1068" name="Рисунок 5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5"/>
                          <pic:cNvPicPr/>
                        </pic:nvPicPr>
                        <pic:blipFill>
                          <a:blip r:embed="rId6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4300" cy="14097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10=1110100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shd w:val="clear" w:color="auto" w:fill="accdef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69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101-11=11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10. 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Bir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sanoq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sistemasida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berilgan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sonni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boshqa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sanoq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sistemasidagi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ko`rinishini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aniqlang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cs="Times New Roman" w:eastAsia="Times New Roman" w:hAnsi="Times New Roman"/>
                <w:b/>
                <w:bCs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R="0" distL="0" distB="0">
                  <wp:extent cx="553720" cy="237490"/>
                  <wp:effectExtent l="0" t="0" r="0" b="0"/>
                  <wp:docPr id="1070" name="Рисунок 12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12"/>
                          <pic:cNvPicPr/>
                        </pic:nvPicPr>
                        <pic:blipFill>
                          <a:blip r:embed="rId7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553720" cy="23749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71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R="0" distL="0" distB="0">
                  <wp:extent cx="624205" cy="237490"/>
                  <wp:effectExtent l="0" t="0" r="4445" b="0"/>
                  <wp:docPr id="1072" name="Рисунок 1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11"/>
                          <pic:cNvPicPr/>
                        </pic:nvPicPr>
                        <pic:blipFill>
                          <a:blip r:embed="rId8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624205" cy="23749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73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R="0" distL="0" distB="0">
                  <wp:extent cx="598170" cy="237490"/>
                  <wp:effectExtent l="0" t="0" r="0" b="0"/>
                  <wp:docPr id="1074" name="Рисунок 10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10"/>
                          <pic:cNvPicPr/>
                        </pic:nvPicPr>
                        <pic:blipFill>
                          <a:blip r:embed="rId9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598170" cy="23749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shd w:val="clear" w:color="auto" w:fill="accdef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75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R="0" distL="0" distB="0">
                  <wp:extent cx="606425" cy="237490"/>
                  <wp:effectExtent l="0" t="0" r="3175" b="0"/>
                  <wp:docPr id="1076" name="Рисунок 9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9"/>
                          <pic:cNvPicPr/>
                        </pic:nvPicPr>
                        <pic:blipFill>
                          <a:blip r:embed="rId10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606425" cy="23749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77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R="0" distL="0" distB="0">
                  <wp:extent cx="624205" cy="237490"/>
                  <wp:effectExtent l="0" t="0" r="4445" b="0"/>
                  <wp:docPr id="1078" name="Рисунок 8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/>
                          <pic:cNvPicPr/>
                        </pic:nvPicPr>
                        <pic:blipFill>
                          <a:blip r:embed="rId11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624205" cy="23749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11. 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Bir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sanoq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sistemasida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berilgan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sonni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boshqa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sanoq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sistemasidagi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ko`rinishini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aniqlang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553720" cy="237490"/>
                  <wp:effectExtent l="0" t="0" r="0" b="0"/>
                  <wp:docPr id="1079" name="Рисунок 17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7"/>
                          <pic:cNvPicPr/>
                        </pic:nvPicPr>
                        <pic:blipFill>
                          <a:blip r:embed="rId1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553720" cy="23749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shd w:val="clear" w:color="auto" w:fill="accdef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80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536575" cy="237490"/>
                  <wp:effectExtent l="0" t="0" r="0" b="0"/>
                  <wp:docPr id="1081" name="Рисунок 16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6"/>
                          <pic:cNvPicPr/>
                        </pic:nvPicPr>
                        <pic:blipFill>
                          <a:blip r:embed="rId1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536575" cy="23749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82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501015" cy="237490"/>
                  <wp:effectExtent l="0" t="0" r="0" b="0"/>
                  <wp:docPr id="1083" name="Рисунок 15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5"/>
                          <pic:cNvPicPr/>
                        </pic:nvPicPr>
                        <pic:blipFill>
                          <a:blip r:embed="rId1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501015" cy="23749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84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553720" cy="237490"/>
                  <wp:effectExtent l="0" t="0" r="0" b="0"/>
                  <wp:docPr id="1085" name="Рисунок 14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4"/>
                          <pic:cNvPicPr/>
                        </pic:nvPicPr>
                        <pic:blipFill>
                          <a:blip r:embed="rId1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553720" cy="23749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86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536575" cy="237490"/>
                  <wp:effectExtent l="0" t="0" r="0" b="0"/>
                  <wp:docPr id="1087" name="Рисунок 13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3"/>
                          <pic:cNvPicPr/>
                        </pic:nvPicPr>
                        <pic:blipFill>
                          <a:blip r:embed="rId16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536575" cy="23749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12. 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Axborotni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ikkilikda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kodlash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usulida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4096 ta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rangni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kodlash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uchun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necha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bit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zarur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bo‘ladi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?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88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16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89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12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90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4096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91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13. 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Ali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aytdi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“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Aralashtirilgan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alifbo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usuli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tekis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kodlash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usulidir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”,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Vali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aytdi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“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Aralashtirilgan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alifbo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usuli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notekis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kodlash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usulidir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”.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Ularning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fikrlari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haqida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nima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deya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olasiz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?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92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Faqat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Ali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to‘g‘ri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fikr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aytgan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93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Ikkalasi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to‘g‘ri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fikr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aytgan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94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Faqat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Vali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to‘g‘ri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fikr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aytgan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95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Ikkalasi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noto‘g‘ri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fikr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aytgan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14.  Ali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aytdi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“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Morze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kodlash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usuli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tekis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kodlash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usulidir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”,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Vali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aytdi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“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Morze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kodlash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usuli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notekis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kodlash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usulidir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”.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Ularning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fikrlari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haqida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nima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deya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olasiz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?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96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Faqat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Ali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to‘g‘ri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fikr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aytgan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97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Faqat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Vali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to‘g‘ri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fikr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aytgan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98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Ikkalasi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to‘g‘ri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fikr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aytgan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99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Ikkalasi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noto‘g‘ri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fikr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aytgan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15.  91 ta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turli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ismni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ikkilikda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kodlash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uchun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kamida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necha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bit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zarur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bo‘ladi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?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100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101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7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102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103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91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16.  Ali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aytdi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“1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gigabayt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1024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megabaytga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teng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”,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Vali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aytdi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“1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terabayt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1024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gigabaytga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teng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”.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Ularning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fikrlari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haqida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nima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deya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olasiz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?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104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Faqat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Ali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to‘g‘ri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fikr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aytgan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105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Ikkalasi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to‘g‘ri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fikr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aytgan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106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Faqat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Vali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to‘g‘ri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fikr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aytgan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107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Ikkalasi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noto‘g‘ri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fikr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aytgan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17. 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Axborotni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ikkilikda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kodlash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usulida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kodlash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uchun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8 bit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olinsa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nechta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turli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belgini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kodlash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mumkin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?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108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109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256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110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16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111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128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18. 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Ali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aytdi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“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Axborotni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ikkilikda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kodlash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usuli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tekis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kodlash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usulidir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”,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Vali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aytdi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“ASCII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kodlash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usuli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notekis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kodlash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usulidir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”.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Ularning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fikrlari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haqida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nima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deya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olasiz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?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112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Faqat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Vali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to‘g‘ri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fikr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aytgan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113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Ikkalasi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noto‘g‘ri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fikr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aytgan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114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Faqat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Ali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to‘g‘ri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fikr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aytgan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115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Ikkalasi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to‘g‘ri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fikr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aytgan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19.  BIOS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kompyuterning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qaysi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xotirasida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joylashgan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bo‘ladi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?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116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vinchestrda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117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doimiy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xotira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qurilmasida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118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CD-ROM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da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119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tezkor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operativ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xotira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qurilmasida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20.  O‘nlik sanoq sistemasidagi 47 va 25 sonlarini ikkilik sanoq sistemasida tasvirlang: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120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10111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va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11001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121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101111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va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1101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122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101111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va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11001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123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100111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va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11001 </w:t>
            </w:r>
          </w:p>
        </w:tc>
      </w:tr>
      <w:bookmarkStart w:id="0" w:name="_GoBack"/>
      <w:bookmarkEnd w:id="0"/>
    </w:tbl>
    <w:p>
      <w:pPr>
        <w:pStyle w:val="style0"/>
        <w:rPr>
          <w:lang w:val="en-US"/>
        </w:rPr>
      </w:pPr>
    </w:p>
    <w:sectPr>
      <w:pgSz w:w="11906" w:h="16838" w:orient="portrait"/>
      <w:pgMar w:top="426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5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8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Текст выноски Знак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8" Type="http://schemas.openxmlformats.org/officeDocument/2006/relationships/fontTable" Target="fontTable.xml"/><Relationship Id="rId5" Type="http://schemas.openxmlformats.org/officeDocument/2006/relationships/image" Target="media/image4.png"/><Relationship Id="rId12" Type="http://schemas.openxmlformats.org/officeDocument/2006/relationships/image" Target="media/image11.png"/><Relationship Id="rId16" Type="http://schemas.openxmlformats.org/officeDocument/2006/relationships/image" Target="media/image15.png"/><Relationship Id="rId20" Type="http://schemas.openxmlformats.org/officeDocument/2006/relationships/theme" Target="theme/theme1.xml"/><Relationship Id="rId15" Type="http://schemas.openxmlformats.org/officeDocument/2006/relationships/image" Target="media/image14.png"/><Relationship Id="rId11" Type="http://schemas.openxmlformats.org/officeDocument/2006/relationships/image" Target="media/image10.png"/><Relationship Id="rId7" Type="http://schemas.openxmlformats.org/officeDocument/2006/relationships/image" Target="media/image6.png"/><Relationship Id="rId14" Type="http://schemas.openxmlformats.org/officeDocument/2006/relationships/image" Target="media/image13.png"/><Relationship Id="rId2" Type="http://schemas.openxmlformats.org/officeDocument/2006/relationships/image" Target="media/image1.wmf"/><Relationship Id="rId10" Type="http://schemas.openxmlformats.org/officeDocument/2006/relationships/image" Target="media/image9.png"/><Relationship Id="rId19" Type="http://schemas.openxmlformats.org/officeDocument/2006/relationships/settings" Target="settings.xml"/><Relationship Id="rId8" Type="http://schemas.openxmlformats.org/officeDocument/2006/relationships/image" Target="media/image7.png"/><Relationship Id="rId13" Type="http://schemas.openxmlformats.org/officeDocument/2006/relationships/image" Target="media/image12.png"/><Relationship Id="rId17" Type="http://schemas.openxmlformats.org/officeDocument/2006/relationships/styles" Target="styles.xml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9" Type="http://schemas.openxmlformats.org/officeDocument/2006/relationships/image" Target="media/image8.png"/><Relationship Id="rId6" Type="http://schemas.openxmlformats.org/officeDocument/2006/relationships/image" Target="media/image5.png"/><Relationship Id="rId1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460</Words>
  <Pages>4</Pages>
  <Characters>2840</Characters>
  <Application>WPS Office</Application>
  <DocSecurity>0</DocSecurity>
  <Paragraphs>211</Paragraphs>
  <ScaleCrop>false</ScaleCrop>
  <Company>Home</Company>
  <LinksUpToDate>false</LinksUpToDate>
  <CharactersWithSpaces>3330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2019-06-14T04:05:03Z</dcterms:created>
  <dc:creator>DIKKICHAM</dc:creator>
  <lastModifiedBy>SM-G532F</lastModifiedBy>
  <dcterms:modified xsi:type="dcterms:W3CDTF">2019-06-14T04:05:03Z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