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6-SINF  </w:t>
      </w:r>
      <w:r>
        <w:rPr>
          <w:rFonts w:ascii="Times New Roman" w:hAnsi="Times New Roman"/>
          <w:bCs/>
          <w:sz w:val="24"/>
          <w:szCs w:val="24"/>
        </w:rPr>
        <w:t>Тарих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>
      <w:pPr>
        <w:pStyle w:val="style0"/>
        <w:tabs>
          <w:tab w:val="left" w:leader="none" w:pos="6520"/>
        </w:tabs>
        <w:spacing w:after="0" w:lineRule="auto" w:line="24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(umumta’lim  maktablari  uchun)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1-variant</w:t>
      </w:r>
    </w:p>
    <w:tbl>
      <w:tblPr>
        <w:tblW w:w="0" w:type="auto"/>
        <w:tblLook w:firstRow="1" w:lastRow="0" w:firstColumn="1" w:lastColumn="0" w:noHBand="0" w:noVBand="0"/>
      </w:tblPr>
      <w:tblGrid>
        <w:gridCol w:w="4915"/>
        <w:gridCol w:w="15"/>
        <w:gridCol w:w="4924"/>
      </w:tblGrid>
      <w:tr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 Qachonga kelib O’zbekistonning qadimgi aholisi bilan Qadimgi Sharq elatlari o’rtasida madaniy aloqalar vujudga keldi.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mill avv VI-V asrlarda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bundan 5-4 ming yillar avval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 avv 1-ming yillikda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bundan 3-2 ming yillar avval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Eneolit davrida insoniyat turmush sharoiti rivojida ro’y bergan o’zgarishlarni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qadimgi Sharqda shahar va davlatlarning vujudga kelishi;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paxsa imoratlar qurilishi;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3) sopol idishlar sirti naqshlar bilan bezatilishi;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4) xom g’ishtdan ko’p xonali uylar qurilishi;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5) kulolchilik humdonlaridan foydalanish;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6) patriarxat boshqaruviga o’tilishi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1, 2, 3, 5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1, 4, 5, 6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1, 3, 4, 5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2, 3, 5, 6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Sopolitepa manzilgohidan qazishmalar davomida qanday mahsulotlar topib o’rganilgan?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ilk ibodatxona;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2) ustaxona qoldiqlari;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3) bronza mehnat qurollari;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4) mis ko’zgular; </w:t>
            </w:r>
            <w:bookmarkStart w:id="0" w:name="_GoBack"/>
            <w:bookmarkEnd w:id="0"/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5) paxsa imoratlar;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6) kulolchilik charxi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2, 3, 5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1, 4, 6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2, 4, 6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1, 3, 5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Qachondan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odamlar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daryosi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qirg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oqlaridagi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yerlarni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zlashtira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boshlagan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 avv III mingyillik o’rtalarida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 avv IV mingyillik boshlarida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 avv III mingyillik oxirida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 avv IV mingyillik o’rtalarida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 avv XVIII asr davomida yuz bergan voqealarni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Hind daryosi vodiysi manzilgohlari tuproq oriqlashi natijasida zavolga yuz tutdi;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Midiyada qabilalar ittifoqi vujudga keldi;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3) Ossurlar Tir-Sidonni bosib oldi;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4) ko’chmanchi giksoslar Misrga bostirib kirdi;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5) Xett davlatiga asos solindi;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6) Xammurapi butun Mesopotamiyani birlashtirdi;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2,4,5,6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1,2,3,4,5,6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1,4,5,6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1,3,4,5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podsholik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davridan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boshlab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Misrda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vafot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avnlarni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tog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yilgan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maqbaralarga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dafn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boshlandi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O’rta podsholik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podsholik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Yangi podsholik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Ilk podsholik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Oriylar kimlar?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Kavkaz ortida yashagan qadimgi qabilalar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Apenin yarimorolining markaziy qismida yashagan qadimgi qabilalar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Sharqiy Yevropa va Uralda yashagan qadimgi ko’chmanchi qabilalar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Hindistonda savdo-sotiq ishlari bilan shug’ullanuvchilar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Hindiston hududida tashkil topgan Magadha, Koshala va Malla davlatlari qaysi davrda vujudga keldi?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Mil.avv. VI-V asrlarda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Mil.avv. VII-VI asrlarda</w:t>
            </w:r>
          </w:p>
        </w:tc>
      </w:tr>
      <w:tr>
        <w:tblPrEx/>
        <w:trPr/>
        <w:tc>
          <w:tcPr>
            <w:tcW w:w="4915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Mil.avv. VIII-VII asrlarda</w:t>
            </w:r>
          </w:p>
        </w:tc>
        <w:tc>
          <w:tcPr>
            <w:tcW w:w="4939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Mil.avv. IX-VIII asrlarda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9.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Qadimgi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Bоbil pоdshоligi pаydо bo’lgаn vаqtdа, O’rtа Оsiyodа qаndаy tаriхiy jаrаyonlаr yuz bеrdi?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O’rta Osiyo aholisi to’rt guruhga bo’lindi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harbiy demokratiya tizimi vujudga keldi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Sоpоllitеpа, Zamonbobo mаnzilgоhlаri pаydо bo’ldi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Qiziltepa, Yerqo’rg’on kabi shaharlar paydo bo’ldi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10. Noto’g’ri javobni toping.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А) Pomirning tog’li tumanlarida va Farg’onada saka-xau-movarka deb atalauvchi saklar yashagan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Xitoyda zilzilani oldindan aytib beruvchi seysmograf ixtiro qilingan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Qadimgi misrliklar donni sopol humlarda saqlashgan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Qadimgi hindlarning asosiy mashg’uloti dehqonchilik va savdo-sotiq bo’lgan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11. Mill avv 2-mingyillikda Shumer-Akkad davlati quyidagi qaysi sababga ko’ra parchalanib ketdi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O’zaro ichki kurashlar tufayli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Podsholarning doimiy bosqinchilik yurishlari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Suv toshqinlari va tabiiy ofatlar tufayli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Ko’chmanchi qabilalar zarbasidan so’ng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davrda O’zbekiston hududida davlatchilik taraqqiyoti nimaga asoslangan edi.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hunarmandchilik va savdo-sotiqning yuqori darajada rivojlanganligiga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hududning qulay geografik hududda joylashganligiga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boshqa hududlar bilan keng madaniy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aloqalar o’rnatilishi va tajribalar almashinuviga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mahalliy aholining yuqori darajada rivojlangan ziroatchiligiga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13. Qaysi tarixiy davrda sopol idishlar hayvonlar, qushlar va o’simliksimon naqshlar bilan bezatiladigan bo’ldi.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neolit davrida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eneolit davrida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bronza davrida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mezolit davrida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avv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asrlarda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Qadimgi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Baqtriya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davlati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hududlarni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sirida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ushlab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turgan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Surxondaryo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Farg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Zarafshon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vodiylari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zbekistonga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chegaradosh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viloyatlar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Samarqand, Qashqadaryo, Zarafshon vodiylari va O’zbekistonga chegaradosh viloyatlar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Xorazm, Qashqadaryo, Zarafshon vodiylari va O’zbekistonga chegaradosh viloyatlar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Surxondaryo, Qashqadaryo, Zarafshon vodiylari va O’zbekistonga chegaradosh viloyatlar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15.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Qadimgi Eron hududiga midiyaliklar va forslar qachon ko’chib o’rnashganlar?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avv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avv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avv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Mil.avv. VII asr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16.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Afrosiyob nechanchi asrga oid 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mill avv VIII-VII asr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mill avv VII-VI asr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mill avv VI-V asr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mill avv IX- VII asr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17.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Mil.avv. III mingyillikda…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Chjou davlati markaziy hokimiyat zaiflasha boshladi.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Xitoyda ittifoq-shaharlar yagona davlatga birlashdi, bu davlat nomi uning bosh shahri nomi kabi “Shan” deb ataldi.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Xitoyda qabilalar ittifoqlari paydo bo’la boshladi.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Hindistonda ilm-fan, xususan, astronomiya va matematika sohasida yuksak darajaga erishdi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Isroil podsholigi qaysi halqlarning zarbasidan parchalanib ketgan 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Xettlar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Ossurlar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Mitanniliklar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Midiyaliklar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Xett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podsholigi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kuchaygan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quyidagilardan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bermagan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Ossuriya tahdidi tufayli Misr bilan sulh tuzishga majbur bo’ldilar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O’rtayer dengizi bo’ylarini urushib qaytarib oidilar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Mitanni podsholigini zabt etdilar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Suriyaga yurish qilib Bobilni talon-taroj qildilar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20. Xammurapi necha yil davomida qo’shni mamlakatlarga tinimsiz urushlar olib bordi 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 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 yil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 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 yil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21.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Grigoriy kalendari qachon joriy etildi?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1582-yilda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1573-yilda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1594-yilda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1568-yilda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O’zbekistonda qancha qoyatosh suratlari namunalari aniqlangan?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 dan ortiq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 ga yaqin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 da ga yaqin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 dan ortiq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23.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Mil.avv IV-III asrlarda…..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Lotin alifbosi yaratildi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Zardushtiylik dini vujudga keldi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Yunonlar yurtimiz aholisi va viloyatlari haqida ma’lumotga ega edi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Tis-Sidon podsholigi vujudga keldi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Ichan qal’a muzey-qo’riqxonaga aylantirilgandan necha yil o’tib, UNESKO tashkilotining qaroro bilan “Jahon madaniyati merosi” ro’yxatiga kirilgan?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 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29 yil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 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 yil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 shaharlardan qaysi birining 2700-yilligi 2002-yilda nishonlangan?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Qarshi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Samarqand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Shahrisabz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Termiz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Rossiyada 300 yildan ortiq hukmronlik qilgan sulolani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Ryurikovlar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Gabsburglar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Romanovlar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Lyuksemburglar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Prezidentimiz Islom Karimov qachon UNESKO tashkilotining Abu Ali ibn Sino nomidagi oltin medali bilan mukofotlangan?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1996-yilda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1998-yilda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2000-yilda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2002-yilda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1946-yilda gitlerchilar ustidan sud jarayoni uyushtirildi. Xalqaro sud hukmiga ko’ra necha kishi o’lim jazosiga hukm qilindi?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kishi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 kishi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 kishi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 kishi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Mustaqillik maydoni” yonida qachon “Xotira maydoni barpo etildi?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1998-yilda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1999-yilda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2000-yilda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2002-yilda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Mustaqillik yillarida tavalludining 1200-yilligi nishonlangan allomani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Imom al-Buxoriy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Burhoniddin Marg’inoniy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Abu Mansur Moturudiy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Abu Iso at-Termiziy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Sharq mamlakatlarida markaziy maydon nima deb ataladi?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32.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Mezolit davriga oid qoyatosh rasmlari qayerdan topilgan?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Olimlar tomonidan topilgan bronzadan yasalgan bilakuzuk qaysi asrga tegishli?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Ossuriyaliklar dastlab qayerda yashaganlar?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Finikiyaliklar dastlab qaysi hududlarda koloniyalarga asos solganlar 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Ikkinchi jahon urushi yillarda O’zbekistonda qancha yangi korxona qurildi?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Zardushtiylik diniga ko’ra, dehqon va chorvadorlarning mol-davlat va hosildorlik bag’ishlovchi homiysi kim edi?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Xitoyda olimlar qaysi fan sohasida ko’plab asarlar bitishgan?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O’zbekistondagi “Minor” masjidi qachon qurilgan?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Yurtimizning Rossiya imperiyasi va sovet davlatiga qaramligi davri necha yil davom etdi?</w:t>
            </w:r>
          </w:p>
        </w:tc>
      </w:tr>
    </w:tbl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br w:type="page"/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bCs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6- SINF  </w:t>
      </w:r>
      <w:r>
        <w:rPr>
          <w:rFonts w:ascii="Times New Roman" w:hAnsi="Times New Roman"/>
          <w:bCs/>
          <w:sz w:val="24"/>
          <w:szCs w:val="24"/>
          <w:lang w:val="uz-Cyrl-UZ"/>
        </w:rPr>
        <w:t xml:space="preserve">Тарих </w:t>
      </w:r>
    </w:p>
    <w:p>
      <w:pPr>
        <w:pStyle w:val="style0"/>
        <w:tabs>
          <w:tab w:val="left" w:leader="none" w:pos="6520"/>
        </w:tabs>
        <w:spacing w:after="0" w:lineRule="auto" w:line="24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(umumta’lim  maktablari  uchun)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-variant</w:t>
      </w:r>
    </w:p>
    <w:tbl>
      <w:tblPr>
        <w:tblW w:w="0" w:type="auto"/>
        <w:tblLook w:firstRow="1" w:lastRow="0" w:firstColumn="1" w:lastColumn="0" w:noHBand="0" w:noVBand="0"/>
      </w:tblPr>
      <w:tblGrid>
        <w:gridCol w:w="4915"/>
        <w:gridCol w:w="15"/>
        <w:gridCol w:w="4924"/>
      </w:tblGrid>
      <w:tr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Buyuk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nalishi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berilgan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javobni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aniqlang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Pomirdan boshlanib, Eron, Mesopatamiya va Misr orqali o’tgan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O’rtayer dengizi bo’yidagi shaharlarni Eron bilan bog’lagan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Xitoydan Samarqand, Eron orqali O’rta dengizga qadar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Xitoydan boshlanib Pomir-Tyanshan tog’ tizmalaridan Afg’onistonga, undan Hindistonga chiqqan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Noto’g’ri javobni belgilang.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Massagetlarninng bosh kiyimlari oltindan bo’lgan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Baqtriyadan oltin, la’l madanlari qazib olingan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So’g’diyona aholisi asosan dehqonchilik, hunarmandchilik va savdo-sotiq bilan shug’ullangan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Xorazm zumrad toshlaridan tayyorlangan buyumlar Hindiston, Misr, Xitoy, Eronda sotilgan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 hukmdorlardan qaysi biri o’z nomlarini abadiylashtirish maqsadida tangaga oz’ tasvirlarini tushirganlar hukmdorlar sirasiga kirmaydi?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Doro 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Yevkradit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Yuliy Sezar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Vima kadfiz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Bug’ bilan harakatlanuvchi birinchi paravozni yaratilgandan necha yil o’tib dunyodagi birinchi 4 dvigatelli samolyot yaratilgan 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87 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 yil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95-yil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 yil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Nikolay Kopernik necha yil davomida osmon jismlarini kuzatgan?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 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25-yil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 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 yil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Arablar yurtimizni qachon to’la bosib olgan?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715-yilda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769-yilda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712-yilda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783-yilda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To’g’ri javobni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Amir Temur Toshkent shahrida Zangiota me’moriy majmuas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ini bunyod etdi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Amir Temur 15 yoshida otasining butun mulkini o’zi boshqara boshladi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Chig’atoy ulusida XV asrning o’rtalarida hokimyat uchun kurash kuchaydi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Nasaf XIV asrdan boshlab Qarshi deb yuritila boshlandi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8. Quyidagi qaysi shaharda hzoirgi kunda 100 dan ortiq me’moriy yodgorlik mavjud?   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Shahrisabz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Xiva</w:t>
            </w:r>
          </w:p>
        </w:tc>
      </w:tr>
      <w:tr>
        <w:tblPrEx/>
        <w:trPr/>
        <w:tc>
          <w:tcPr>
            <w:tcW w:w="4915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Samarqand</w:t>
            </w:r>
          </w:p>
        </w:tc>
        <w:tc>
          <w:tcPr>
            <w:tcW w:w="4939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Buxoro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atamalarning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lug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aviy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berilgan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javobni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aniqlang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Registon 2. Payg’ambar 3. Globus 4. Afsona 5.Fir’avn 6. Admiral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xabar beruvchi b) shar c) dengiz hukmdrori d) uydirma qilish e) tosh to’shalgan maydon  f) ulug’ uy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1-e, 2-a, 3-b, 4-f, 5-d, 6-c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1-e, 2-a, 3-b, 4-d, 5-c, 6-f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1-e, 2-a, 3-b, 4-d, 5-f, 6-c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1-e, 2-a, 3-b, 4-c, 5-f, 6-d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Toshkent shahri qachon Choch viloyatining markaziga aylangan?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 asrda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 asrda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 asrda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 asrda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To’g’ri javobni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Eneolit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davrida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odamlarning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troq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hayotga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tishi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hunarmandchilikning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rivojiga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zamin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yaratdi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Mil.avv 1-mingyillik boshlarida O’rta Osiyo aholisi ruhoniylar, jangchilar, hunarmandlar, dehqonlarga bo’lingan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Patriarxat davri bilan eng qadimgi hududiy qo’shnichilk jamoasi o’z nihoyasiga yetdi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O’rta paleolitda odamlar daryo va soylar yaqinidagi tepaliklarda yashaganlar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12. Misrda qaysi podsholik davrida Liviya va Nubiyaga talonchilik yurihlari amalga oshirilgan?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podsholik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O’rta podsholik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Yangi podsholik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So’nggi podsholik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davlatlarni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vujudga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qadimiyligiga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tartibda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joylashtiring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1. Yunon-Baqtriya   2. Xan imperiyasi    3. Mauriya davlati    4.Kushon podsholigi   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Salavkiylar davlati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5,3,1,2,4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3,5,1,2,4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5,3, 2,1,4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3,5,2,1,4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14.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Quyidagi fikrlar qaysi alloma haqida ekanligini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 Atlantida degan xayoliy  davlat haqida ta’limotni yaratgan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2. Yer yuzida hamma narsa olovdan kelib chiqqan degan g’oyani ilgari surgan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3. U ochko’zlik va molparastlik kabi nuqsonlarni qattiq tanqid qilgan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4. U “Insonda hech qanday ehtiyoj bo’lmasligi shart ” degan ta’limot yaratgan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5. U hamma narsa ko’zga ko’rinmaydigan atomlardan kelib chiqqan degan g’oyani ilgari surgan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 U o’zi to’plagan bilimlarni mustaqil tamoqlarga bo’lgan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Geraklit    b) Demokrit    c) Platon    d) Aristotel     e) Suqrot   f) Diogen 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1-c, 2-a, 3-f, 4-e, 5-b, 6-d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1-c, 2-b, 3-f, 4-e, 5-a, 6-d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1-c, 2-a, 3-e, 4-f, 5-b, 6-d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1-c, 2-a, 3-f, 4-e, 5-d, 6-f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15.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Rim respublikasi davrini eslang. Uning boshqaruvida faqat kimlar ishtirok eta olardi?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Rimning barcha fuqarolari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harbiy qo’shin qo“mondonlari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senatorlar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zadogon quldorlar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16.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Quyida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berilgan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lumotlarni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xronologik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tarzda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berilgan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javobni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aniqlang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>
            <w:pPr>
              <w:pStyle w:val="style0"/>
              <w:tabs>
                <w:tab w:val="left" w:leader="none" w:pos="1695"/>
              </w:tabs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1) Sharqda ilk davlatlar paydo bo’ldi   </w:t>
            </w:r>
          </w:p>
          <w:p>
            <w:pPr>
              <w:pStyle w:val="style0"/>
              <w:tabs>
                <w:tab w:val="left" w:leader="none" w:pos="1695"/>
              </w:tabs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2)Tutmos III Falastinni bosib old  </w:t>
            </w:r>
          </w:p>
          <w:p>
            <w:pPr>
              <w:pStyle w:val="style0"/>
              <w:tabs>
                <w:tab w:val="left" w:leader="none" w:pos="1695"/>
              </w:tabs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3) Shumerlarga singishib ketgan akkadlar butun Mesopatamiyani egallab oldilar </w:t>
            </w:r>
          </w:p>
          <w:p>
            <w:pPr>
              <w:pStyle w:val="style0"/>
              <w:tabs>
                <w:tab w:val="left" w:leader="none" w:pos="1695"/>
              </w:tabs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4) Doriylar Mikken davlatini vayronaga aylantirdilar  </w:t>
            </w:r>
          </w:p>
          <w:p>
            <w:pPr>
              <w:pStyle w:val="style0"/>
              <w:tabs>
                <w:tab w:val="left" w:leader="none" w:pos="1695"/>
              </w:tabs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5)Paxsa imoratlar qurish boshlandi    </w:t>
            </w:r>
          </w:p>
          <w:p>
            <w:pPr>
              <w:pStyle w:val="style0"/>
              <w:tabs>
                <w:tab w:val="left" w:leader="none" w:pos="1695"/>
              </w:tabs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6) Aholi urug’ va qabila bo’yicha emas, balki hududiy taomilga ko’ra guruxlarga ajratila boshlandi</w:t>
            </w:r>
          </w:p>
          <w:p>
            <w:pPr>
              <w:pStyle w:val="style0"/>
              <w:tabs>
                <w:tab w:val="left" w:leader="none" w:pos="1695"/>
              </w:tabs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7) Bronzadan mehnat qurollari,qurol-yaroqlar va zeb-ziynatlar tayyorlashda asosiy materialga aylandi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1,5,3,7,6,2,4;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5,1,7,3,2,4,6;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5,7,3,4,6,2,1;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1,6,7,5,4,3,2;</w:t>
            </w:r>
          </w:p>
        </w:tc>
      </w:tr>
      <w:tr>
        <w:tblPrEx/>
        <w:trPr>
          <w:trHeight w:val="655" w:hRule="atLeast"/>
        </w:trPr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qonunbuzarlarga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nisbatan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jazosini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llash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yilgan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Yunoniston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Hindiston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Xiitoy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Rim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 shaharlardan qaysi birlari Kushon davlati hududida joylashmagan?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Qashg’ar, Termiz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Qunduz, Yorkent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Sringar, Peshovar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Karmana, Fra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Xorazmda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hukmdor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qarorgohi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qal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qachon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bunyod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etilgan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Mil.avv VII-VI asrlarda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Mil.avv VI-V asrlarda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Mil.avv V-IV asrlarda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Mil.avv IV-III asrlarda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Quyidagi qaysi davlat mil.avv II-I asrlarda yuksak taraqqiy etgan, aholsi ko’p sonly, yaxshi qurollangan va mashqa ko’rgan qurolli kuchlarga ega davlat bo’lgan?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Qang’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Yunon-Baqtriya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Parfiya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Dovon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Makedoniyalik Aleksandr Suzadan so’ng qaysi shaharni egallagan?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Persepol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Gekatompil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Bobil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Ekbatana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Quyidagi voqealarni xronologik tartibda joylashtiring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Urartu davlati gullab-yashnagan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 Xorazmda  shaharsozlik  boshlandi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3. Yahudiya  Bobil  podsholigi   tomonidan  bosib  olindi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4. Bobil davlati  Ossuriyadan  ajralib  chiqdi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5. Fosr  davlatiga asos  solindi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 O`rta Osiyo  hududida  dastlabki  tanga-pullar  tarqalgan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2,1,4,3,5,6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1,2,3,4,5,6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1,2,4,3,5,6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1,3,2,4,5,6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Rim xudolari to’g’ri tasvirlangan qatorni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Vulkan 2. Venera 3. Baxus 4. Yustitsiya 5. Neptun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bahor va sevgi b) odil sudlov ilohasi c) olov va temirchilar xudosi d) dengiz xudosi e) may xudosi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1-c, 2-a, 3-e, 4-b, 5-d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1-c, 2-a, 3-d, 4-b, 5-e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1-c, 2-a, 3-e, 4-d, 5-b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1-e, 2-a, 3-c, 4-b, 5-d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tiqodiga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Osiris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huzuridagi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tantanalarda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ishtirok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xudo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Amon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Xapi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Gilios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Set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dunyo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tarixida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askarlarning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chekkasidan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chekkasiga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harakatlanishini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yengillashtirish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maqsadida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barpo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etilgan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Xitoy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Misr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Ahamoniy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Rim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asrlarda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Baqtriya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hududlarni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sirida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ushlab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turgan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Surxondaryo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Farg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Zarafshon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vodiylari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zbekistonga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chegaradosh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viloyatlar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Samarqand, Qashqadaryo, Zarafshon vodiylari va O’zbekistonga chegaradosh viloyatlar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Xorazm, Qashqadaryo, Zarafshon vodiylari va O’zbekistonga chegaradosh viloyatlar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Surxondaryo, Qashqadaryo, Zarafshon vodiylari va O“zbekistonga chegaradosh viloyatlar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27. Buyuk Ipak yo’li O’rtayer dengizi bo’yidagi qaysi shaharda tugagan.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Edessa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Artashat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Tripoli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28.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Noto’g’ri javobni toping.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Spartaliklar o’z davlatida alohida alohida shart-sharoitda yashaganlar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Spartada harbiy sharoitdagina o’z hukumdorligini faqat birlashgan kuchli davlat tashkil etish Bilan saqlab qolish mumkin bo’lgan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Spartada harbiylargina tashqi savdo bilan shug’ullanish imkoniyatiga ega bo’lganlar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Spartada hamma uylar bir biriga o’xshar edi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29.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Quyidagi qaysi javobda Yunon-Rim xudolarining atalishi muvofiq emas.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Diana - Artemida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Morfey – Baxus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Venera – Afrodita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Ares – Mars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30.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Qadimgi Afinadagi Parfenon ibodatxonasi va Akropolning qayta qurilishiga rahbarlik qilgan mashhur yunon haykaltaroshini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Dedal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Fidiy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Miron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Poliklet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31.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Qadimgi  yunon e`tiqodiga  ko`ra  - yarmi odam, yarmi – ot hisoblangan  Kentavr qaysi iloha yonida  tasvirlangan?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32.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Buyuk yunon koloniyalashtirilishi davrida yunonlar asos solgan Vizantiy koloniyasi qayerda joylashgan edi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33.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Mutloq hokimyatga ega bo’lgan hukmdor nima deb ataladi?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34.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Odamlarda dehqonchilik imkoniyatini vujudga keltirgan omilni aniqlang.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35.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Hindistonda kimlarning orasidan podsholar ajralib chiqqan?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36.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Ikkinchi jahon urushi davrida O’zbekistonda ishchilar kuniga necha soatdan mehnat qilishgan?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37.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Dekleratsiya nima?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38.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Milodiy VI asrgacha mavjud bo’lgan shahrni yozing.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39.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”Temurnoma” asarining muallifi kim?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40.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O’rtayer dengiziga birinchi bo’lib yo’l ochgan xalqlarning eng buyuk kashfiyoti qaysi?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br w:type="page"/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bCs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7-SINF  </w:t>
      </w:r>
      <w:r>
        <w:rPr>
          <w:rFonts w:ascii="Times New Roman" w:hAnsi="Times New Roman"/>
          <w:bCs/>
          <w:sz w:val="24"/>
          <w:szCs w:val="24"/>
          <w:lang w:val="uz-Cyrl-UZ"/>
        </w:rPr>
        <w:t xml:space="preserve">Тарих </w:t>
      </w:r>
    </w:p>
    <w:p>
      <w:pPr>
        <w:pStyle w:val="style0"/>
        <w:tabs>
          <w:tab w:val="left" w:leader="none" w:pos="6520"/>
        </w:tabs>
        <w:spacing w:after="0" w:lineRule="auto" w:line="24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(umumta’lim  maktablari  uchun)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1-variant</w:t>
      </w:r>
    </w:p>
    <w:tbl>
      <w:tblPr>
        <w:tblW w:w="0" w:type="auto"/>
        <w:tblLook w:firstRow="1" w:lastRow="0" w:firstColumn="1" w:lastColumn="0" w:noHBand="0" w:noVBand="0"/>
      </w:tblPr>
      <w:tblGrid>
        <w:gridCol w:w="4915"/>
        <w:gridCol w:w="15"/>
        <w:gridCol w:w="4924"/>
      </w:tblGrid>
      <w:tr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 Ko’hitog'ning tik qoyalarida joylashgan,  hozirda Zarautkamar deb nomlanadigan yodgorlik tarixiy manbalarda qanday nom bilan yuritilgan?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Oltin Olov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Oltintepa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Zarautsoy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Namozgoh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Xozirgi Suriya hududida vujudga kelgan davlatni aniqlang?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Xett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Finikiya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Mitanni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Ossuriya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Amfora — bu …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suyuq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mahsulotlarni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tashish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saqlash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uchun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moljallangan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ingichka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shaloq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dastali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katta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misrliklar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fikricha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mabodo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bilan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olib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yursa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yovuz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ruhlar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balo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ofatlardan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himoya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qiluvchi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kichik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buyumlar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tumor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oltin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ynani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sehrli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chqor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terisini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izlab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eshkakli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daryoga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chiqqan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qahramonlari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xalqlar; tarjimasi "sodiqlar", "erkinlar" ma'nosini anglatadi; oriylar.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Qachon Rimning barcha fuqarolari mavqeyidan qat’i nazar qonun oldida teng deb hisoblanadigan qonunlar qabul qilingan?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 avv. VI asr oxirida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mil. avv. V asr boshida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 avv. III asrda boshlarida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 avv. IV asr o“rtalarida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Kann yaqinidagi jangdan 33 yil keyin - … 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Gannibal zahar ichib vafot etdi;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Rimliklar tomonidan Karfagenga o`t qo`yib yuborildi;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Zama yaqinidagi jang bo`lib o`tdi;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Karfagen butunlay vayronaga aylandi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Quyida keltirilgan javoblardan noto’g’risini toping?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Afina palestrlarida adabiyot, she’r, musiqa o’rgatilgan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Spartada chiroyli ibodatxonalar,turar joy binolari,san’at asarlari bo’lgan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Afinada oily ma’lumot beradigan   o’quv yurtlari ham bo’lgan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Spartada to’la-to’kis huquqqa ega bo’lmaganlar perieklar deb atalgan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7. Ikkinchi ajhon urushida 17 kunda Germaniyaga taslim bo’lgan davlatni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Polsha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Gollandiya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Belgiya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Daniya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Alisher Navoiy nomli O’zbeksiton milliy bog’i qachon bunyod etilgan?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1991-yilda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1994-yilda</w:t>
            </w:r>
          </w:p>
        </w:tc>
      </w:tr>
      <w:tr>
        <w:tblPrEx/>
        <w:trPr/>
        <w:tc>
          <w:tcPr>
            <w:tcW w:w="4915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1996-yilda</w:t>
            </w:r>
          </w:p>
        </w:tc>
        <w:tc>
          <w:tcPr>
            <w:tcW w:w="4939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1995-yilda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2000-yilda tavvalludining 545-yilligi nishonlangan shaxsni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A.Navoiy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K.Behzod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A.Temur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Z.M.Bobur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Dastlabki temir yo’l qaysi davlatda qurilgan?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Frasniya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AQSH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Angliya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Germaniya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Dastlab qirol saroyi vazifasini o’tagan muzeyni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Luvr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Ermitaj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Uffitsi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Britaniya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Mesopotamiyada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shumerlar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manzilgohlari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vujudga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ketishi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keladi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 avv. 3 ming yillik oxiri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 avv. 4 ming yillik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 avv. 2 ming yillik boshlari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 avv. 3 ming yillik o’rtalari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 qaysi fan sohasidagi yutuqlarni  keyinchalik yunonlar misrliklardan o`zlashtirganlar?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Astronomiya.   2. Matematika.   3. Geometriya.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Arxitektura.     5. Arxeologiya    6. Tibbiyot 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1, 2, 4.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2, 4, 6.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1, 2, 6.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1, 2, 4.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14.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Mirsliklar e'tiqodicha ular sig'ingau qaysi iloh Olamni yaratayotganida har bir narsaning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nomini odamga o'rgatgan?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</w:rPr>
              <w:t>Isida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</w:rPr>
              <w:t>Ptax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</w:rPr>
              <w:t>Osiris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D) </w:t>
            </w:r>
            <w:r>
              <w:rPr>
                <w:rFonts w:ascii="Times New Roman" w:hAnsi="Times New Roman"/>
                <w:sz w:val="24"/>
                <w:szCs w:val="24"/>
              </w:rPr>
              <w:t>Set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15. Rim Respublikasida qanday muhim masalalar xalq majlisida muhokarna qilingan?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1) urush e'lon qilish, sulh tuzish; 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2) diniy urf-odatlarni o'rnatish; 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3) qonunlarni qabul qilish va bekor qilish;   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4) patritsiylar zulmidan  lebeylarni ozod etish;  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5) barcha muhim mansabdor shaxslarni tayinlash.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А) 1,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С) I,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3, 5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1, 2, 3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2, 4, 5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16. 456-yilda …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1) kidariylar sosoniylardan qaqshatqich zarbaga uchradilar;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2) xioniylar Sug‘dga bostirib kirdilar;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3) O‘rta Osiyoda kidariylar hukmronligi barham topdi;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4) O‘rta Osiyoga eftaliylar hujumi boshlandi;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5) eftaliylar Xitoyga elchi yubordilar;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6) xioniylar eftaliylar bilan bo‘lgan jangda qaqshatqich zarbaga uchradilar;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7) Pero‘z eftaliylarga qarshi uchinchi marta yurishga otlandi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А) 1, 3, 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С) 2, 3, 7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В) 1, 4, 5, 7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D) 2, 4, 6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17.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asrda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Osiyoning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hududlarida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ndan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ortiq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mayda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hokimliklar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mavjud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Chirchiq, Zarafshon, Qashqadaryo va Amudaryo havzalarida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Qashqadaryo, Xorazm Sirdaryo va Chirchiq havzalarida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Balx, , Toxariston, Marv va Badaxshonda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Surxanddaryo, Qashqadaryo, Zarafshon va Farg’ona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18.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Farg‘onaning qaysi tog‘lari yonbag‘irlarida qadimdan jahonga mashhur bo‘lgan tulpor otlarni yetkazib beruvchi yilqichilik bilan shug‘ullanilgan?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Bo‘ysun va Shohimardon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Qurama va Shohimardon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Qoramozor va Bo‘ysun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Qurama va Qoramozor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Tarihiy Tohariston viloyati shimol va janubda qaysi tog`lar bilan chegaralangan edi?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shimolda Pomir janubda Hindikush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shimolda murg`ob janubda hisor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shimolda Herirud janubda Pomir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shimolda Hisor janubda Hindikush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Noto’g’ri javobni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“Tarixi Buxoro” asari muallifi 899-959-yillarda yashagan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Abbosiylar davrida alohida qo’sjinl qo’mondonlari amir deb atalgan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Abu Muslim qo’zg’oloni 747-749-yillarda bo’lib o’tgan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Divashtich Panjikent hokimi bo’lgan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Quyidagi voqealarning xronologik ketma-ketligini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1) Abu Muslim Marv shahrini egalladi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2) Marvon taxtdan ag‘darildi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3) Abu Muslim Xurosonga keldi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4) Arab xalifaligida abbosiylar hokimiyati o‘rnatildi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5) Abu Muslim qullar uchun Shavval qishlog‘ida maxsus joy tashkil ettirdi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3, 5, 1, 2, 4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1, 3, 5, 2, 4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2, 4, 5, 1, 4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1, 5, 3, 2, 4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lumki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Oq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kiyimliklar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oloni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776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yildan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Buxoro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vohasida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kuchayib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ketadi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Ushbu vohada qaysi qal‘a qo‘zg‘olonchilar qo‘rg‘oniga aylantirilgan edi?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Narshax qal‘asi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Moxuvon qal‘asi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Ishtijon qal‘asi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Som qal‘asi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23.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Arablar jangsiz Marv shahrini egallashlaridan bir asr o‘tgach …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arab va sug‘d, turklardan iborat harbiy kuch Talos vodiysida Xitoy qo‘shinlariga zarba berib, mamlakat hududidan quvib chiqaradi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“Oq kiyimliklar” qozg`oloniga zarba berish uchun xalifa Mansur Jabroil ibn Yahyo boshliq katta harbiy kuchni Movarounnahrga safarbar qildi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xalifa Mahdiy Nishopurga keldi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Abu Muslim Xurosonning poytaxti Marv shahrini egalladi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Franklar tomonidan bosib olingan va keyinchalik o`lpon to`lashga majbur etilgan german qabilalarini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1.got   2. bavar   3. vandal  4. ostgot  5.alleman 6.langobard  7. tyuring  8. lujichan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1,3,5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2,4,8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2,5,7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1,5,7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 Arab xalifalarining faoliyati bilan to’g’ri berilgan javobni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Usmon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2. Abu Bakr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Ali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Umar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Butun hukmronligi o’z raqiblari bilan to’xtovsiz o’tgan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Arabiston yarim oroli aholisi islomni to’liq qabul qildi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Eronning katta qismi bosib olindi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Dog’iston bosib olindi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1-d, 2-a, 3-b, 4-c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1-d, 2-b, 3-a, 4-c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1-d, 2-b, 3-c, 4-a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1-a, 2-b, 3-d, 4-c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Londonda dastlabki usti yopiq bozor qaysi yilda ishga tushgan edi?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1203-yil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1302-yil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1397-yil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1409-yil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Rim papalari va ularning papalik davrlari to`g`ri berilgan qatorni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1.Silvester III      2.Bonifatsiy VIII    3. Grigoriy IX   4. Innokentiy III    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1227-1241 y.y.       B) 999-1003 y.y    C) 1294-1303 y.y.        D) 1198-1216 y.y.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1-D,2-C,3-B,4-A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1-C,2-B,3-A,4-D;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1-A,2-B,3-C,4-D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1-B,2-C,3-A,4-D;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O`rta asrlarga oid  Fransiyaning shimoli-g`arbida joylashgan shaharlarni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Akvitaniya va Bretan;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Normandiya  va Tuluza;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Burgundiya va Flandriya;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Flandriya va Bretan;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Yuz yillik urush tarixida  1360-yil …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Birlashgan Angliya-Fransiya qirolligi tashkil etildi;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Kaledan tashqari barcha hududlar Fransiyaga qaytarildi;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Puate yaqinida Eduard qo`shinlari bilan qamal qilindi;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Shartnomaga muvofiq Fransiya hududlarining 1/3 qismi  Angliyaga o`tdi;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30.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z-Latn-UZ"/>
              </w:rPr>
              <w:t>Yuliy Sezarning o‘limidan 14 yil o‘tgach, Rim tarixida sodir bo‘lgan voqeani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z-Latn-UZ"/>
              </w:rPr>
              <w:t>Oktavianning butun Rim imperiyasining yakka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z-Latn-UZ"/>
              </w:rPr>
              <w:t>hukmdori bo‘ldi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z-Latn-UZ"/>
              </w:rPr>
              <w:t>Yunoniston qirg‘oqlarida Antoniy va Oktavian flotlari o‘rtasida jang bo‘ldi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z-Latn-UZ"/>
              </w:rPr>
              <w:t>Misr Rim imperiyasi provinsiyasiga aylanishi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z-Latn-UZ"/>
              </w:rPr>
              <w:t>Rimliklar O‘rtayer dengizining sharqiy sohilid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z-Latn-UZ"/>
              </w:rPr>
              <w:t>agi mamlakatlarda va Kichik Osiyoda o‘z mavqeini qayta tiklab oldi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Rofe inb Lays qo’zg’oloni davrida Arab xalifasi kim edi?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Baqtriya yozuvi asosida vujudga kelgan yozuvlarni yozing.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( 2 ta)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33.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Mil.avv IV asrda Ahamoniylar davlati tarkibidan kimlar ajralib chiqqan?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Hindistondan yunon-makedon qo’shinlarini haydab chiqargan sarkarda kim edi?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35.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Franklar soliq tartibini kimlardan qabul qilganlar?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36.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Iroqning  Kufa shahrida ko’tarilgan 685-687-yilgi qo’zg’olonda kimlar ishtirok etgan?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37.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G’arbiy Yevropada tashkil etilgan boshlang’ich maktablarda kimlarni tayyorlashgan?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38.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XII-XIII asrlarda qaysi davlatning qator shaharlarida shaharliklar o’z senorlariga qarshi kurash olib borgan?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39.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Yuz yillik urush tugagan davrda Fransiya qiroli kim edi?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40.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Ikkinchi salib yurishda qaysi davlat qiroli ishtirok etdi?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br w:type="page"/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bCs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7-SINF  </w:t>
      </w:r>
      <w:r>
        <w:rPr>
          <w:rFonts w:ascii="Times New Roman" w:hAnsi="Times New Roman"/>
          <w:bCs/>
          <w:sz w:val="24"/>
          <w:szCs w:val="24"/>
          <w:lang w:val="uz-Cyrl-UZ"/>
        </w:rPr>
        <w:t xml:space="preserve">Тарих </w:t>
      </w:r>
    </w:p>
    <w:p>
      <w:pPr>
        <w:pStyle w:val="style0"/>
        <w:tabs>
          <w:tab w:val="left" w:leader="none" w:pos="6520"/>
        </w:tabs>
        <w:spacing w:after="0" w:lineRule="auto" w:line="24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(umumta’lim  maktablari  uchun)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-variant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sz w:val="24"/>
          <w:szCs w:val="24"/>
          <w:lang w:val="uz-Cyrl-UZ"/>
        </w:rPr>
      </w:pPr>
    </w:p>
    <w:tbl>
      <w:tblPr>
        <w:tblW w:w="0" w:type="auto"/>
        <w:tblLook w:firstRow="1" w:lastRow="0" w:firstColumn="1" w:lastColumn="0" w:noHBand="0" w:noVBand="0"/>
      </w:tblPr>
      <w:tblGrid>
        <w:gridCol w:w="4915"/>
        <w:gridCol w:w="15"/>
        <w:gridCol w:w="4924"/>
      </w:tblGrid>
      <w:tr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Qo’yqirilgan qal’a hozirgi qaysi davlat hududiga kiradi?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O’zbekiston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Tojikiston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Turkmaniston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Qirg’iziston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Toshkent shahri qachon “Mustaqillik ordeni” bilan mukofotlangan?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2002-yilda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1996-yilda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1999-yilda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2009-yilda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2000-yilda Ibn Sinoga qayerda haykal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rnatilgan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Fransiyada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Misrda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Yaponiyada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Belgiyada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So’nggi paleolit davriga xos xususiyat berilmagan javobni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Odamlar urug’ jamoalariga ajralib chiqdi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Odamlar toshga ishlov berishning oldin tanish bo’lmagan usullarini qo’llay bposhladilar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Hayvon terisidan kiyim kechak tikila boshladi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 Qabilalar vujudga kela boshladi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Mil.avv 3-mingyillik o’rtalarida bo’lib o’tmagan tarixiy voqeani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Sargon I Akkadni o’z hokimyati ostida birlashtirdi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Shumer va Akkadning ko’pgina shaharlari Lagashga qo’shib olindi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Lagash davlati yuksala boshladi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Shumerlarga singishib ketgan akkadlar butun Mesopatamiyani egallab oldilar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 tarixiy voqelarni xronologik tartibda joylashtiring.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Yahudiylar Falastinga ko’chib keldilar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O’rta Osiyoda Zardushtiylik dini tarqala boshladi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Mesopatamiyada ilk shaharlar vujudga kela boshladi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Shumer–Akkad davlati parchalanib ketdi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3,1,4,2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3,4,2,1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3,4,1,2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3,1,2,4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Xan imperiyasi parchalanib ketgan davrda…….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Qadimgi Xorazm davlati tashkil tashkil topdi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Makedoniya davlati tashkil topdi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Kushon davlati o’z taraqqiyoti cho’qqisiga erishgan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Rim imperiyasining kuch-qudrati zaiflashdi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Yunonistonda kichik-kichik quldorlik davlatlari vujudga kela boshlashi qaysi asrlarda ro’y berdi?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 avv.VIII-VI asrlarda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 avv. IX-VIII asrlarda</w:t>
            </w:r>
          </w:p>
        </w:tc>
      </w:tr>
      <w:tr>
        <w:tblPrEx/>
        <w:trPr/>
        <w:tc>
          <w:tcPr>
            <w:tcW w:w="4915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mil. avv. X-VIII asrlarda</w:t>
            </w:r>
          </w:p>
        </w:tc>
        <w:tc>
          <w:tcPr>
            <w:tcW w:w="4939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 mil. avv. VI-IV asrlarda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9.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Quyidagilardan qaysi biri Qadimgi Rimdagi konsullar faoliyatiga taalluqli emas?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1) Ikki nafar konsul muhim masalalarda maslahatlashgan;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2) “Veto” huquqidan foydalangan;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3) Rimliklarni sud qilgan;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4) Plebeylar manfaatini himoya qilgan;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5) Harbiy davrlarda qo`shinga qo`momdonlik qilgan;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6) Yil davomida Rim respublikasini boshqargan;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7) Xalq qo`zg`olonlarini bostirishga rahbarlik qilgan;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8)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Har yili Xalq majlisiga hisobot berib turgan.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1,3,5,6,8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2, 3,5,7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1,3,5,6,7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2,4,7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10.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Quyidagi atamalar izohi noto’g’ri berilgan javobni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Konsul-imperiya davrida Rimdagi oliy siyosiy lavozim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Ellinlar-dastlab Yunonistonning barcha aholisi shunday atalgan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Imperiya-hukmdorning cheklanmagan hokimyati joriy etilgan davlat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Diktator-favqulodda vaziyatlar ro’y bergan taqdirda tayinlanuvchi yakkaboshi hukmdor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11. Qachon Samarqand, Buxoro, Ishtixon va Ustrushonadan birlashgan savdo karvoni Xitoyga yetib brogan?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612-yilda  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627-yilda  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589-yilda  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642-yilda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 Eftallar nechanchi yillarda shimolda turklar, janubda sosoniylarning hujumi natijasida tarixdan ketadi?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563 – 567 yillarda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589 – 614 yillarda  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568 – 573 yillarda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545 – 554 yillarda  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asrlarda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Buxoro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hukmdorlarining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qarorgohi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qayerda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joylashgan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Varaxshada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Buxoroda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Poykandda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Romitonda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Ma`mun akademiyasining asoschilaridan qaysi birining yashagan yillari xato berilgan?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Abu Nasr ibn Iroq (X asr.-1034)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Abulhayr ibn Hammor (865-925)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Abu Sahl Masihiy ( 970-1011)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Abu Rayhon Beruniy (973-1048)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 “Hibbat ul-haqoyiq” asarining  muallifi kim?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Ahmad Yassaviy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Mahmud Koshg’ariy  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Yusuf  Xos Hojib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Ahmad Yugnakiy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16.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Qarluqlar davlati bilan bog’liq noto’g’ri javobni aniqlang?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Qarluqlar chetga asosan gilam, sholcha, namat sotganlar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Ular o’z yurtlarini tark etib, Shimoliy Kavkazga borib o’rnashdilar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Ular g’arbda o’g’uz yurti va Farg’ona vodiysi bilan chegaradosh bo’lgan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Janubda esa yag’molar va sharqiy Turkiston bilan chegaradosh bo’lganlar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17.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Quyidagi ko‘rsatilgan qaysi me’moriy obidalar mo‘g‘ullar hukmronligi davrida bunyod etilgan?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1) Sayfuddin Boxarziy maqbarasi;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2) Bayonqulixon maqbarasi;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3) Qusam ibn Abbos maqbarasining ziyoratxonasi;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4) Ko‘hna Urganchdagi balandligi 62 metrli ulug‘vor minora;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5) Najmiddin Kubro maqbarasi;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6) To‘rabekxonim maqbarasi;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7) “Ma’sudiy” madrasasi;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8 ) “Xoniya” madrasasi;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9) Mag`oki-attoriy masjidi;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10) Raboti Malik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1, 2, 3, 4, 5, 6, 7, 8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1, 2, 3, 4, 5, 6, 7, 8, 9, 10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6, 7, 8, 9, 10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1, 2, 5, 6, 7, 8, 9, 10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18.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Ma’lumki, XIV asrning 50—60-yillarida Movarounnahr bir necha mustaqil bekliklarga bo‘linib ketgan. O‘zlarini hokimi mutlaq deb e’lon qilgan mahalliy hokimlarni o‘z viloyatlarini to‘g‘ri ko‘rsatgan holda belgilang.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1) Samarqand viloyatida Amir Bayon Sulduz;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2) Keshda Amir Hoji Barlos;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3) Xo‘jandda Amir Boyazid Jaloir;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4) Balxda O‘ljaytu Sulduz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5) Hisori Shodmon chegarasida Amir Husayn va Amir Yasovuriy;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6) Samarqand viloyatida Amir Husayn;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7) Keshda Amir Yasovuriy;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8 ) Xo‘jandda O‘ljaytu Sulduz 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9) Balxda Amir Boyazid Jaloir;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10) Hisori Shodmon chegarasida Amir Bayon Sulduz.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1, 2, 3, 4, 5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6, 7, 8, 9, 10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2, 3, 4, 5, 10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1, 6, 7, 8, 9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lumki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Amir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Temurning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atrofiga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bolalikdagi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stlari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maktabdoshlari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planishib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birgalikda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mashq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musobaqalarda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ishtirok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etishar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sekin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navkar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lishib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harbiy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guruhga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birlashib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shakllana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borishardi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guruh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orasida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kimlar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keyinchalik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Amir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Temurning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safdoshlariga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aylanib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shinida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lashkarboshilik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darajasigacha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tarilganlar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Ardasher Qavchin, Joku Barlos, Iskandar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A’lam Shayx, Usmon Abbos, Sayfiddin Barlos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Usmon Abbos, Jahonshohbek, Qimori Inoq,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Sulaymonshohbek, Sayfuddin Barlos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Abbos Bahodir, Jahonshohbek, Qimori Inoq, Sulaymonshohbek, Sayfuddinbek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Abbos Bahodir, Iskandar A’lam Shayx, Qimori Inoq, Sulaymonshohbek, Sayfiddinbek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XV asr badiiy adabiyoti ravnaqida kimlarning hissalari g‘oyat buyukdir?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Alisher Navoiy va Husayn Boyqaro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Ulug‘bek va Alisher Navoiy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Alisher Navoiy va Abdurahmon Jomiy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D) Bobur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va Abdurahmon Jomiy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21.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Yevropada yozma manbalarning sonini keskin ko`payishiga turtki bo`lgan ixtiro qaysi davrda yaratildi?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boshi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 asr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XV asr o`rtalari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Franklarda dastlab vujudga kelgan feodallar asosini tashkil 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gan tabaqalarni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savdogar  2. jangchi   3. dehqon   4. ruhoniy  5. zodagon 6. hunarmand   7. sudxo`r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1,2,3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2,4,5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1,6,7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asrlarda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shaharda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mardikor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bozori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lmagan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Damashq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Granada  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Bog’dod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Sevilya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 asr arablar hayotida hunarmandchilik va savdoning rivojlanishi natijasida rivoj topgan  fanlarni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geografiya    2. geometriya  3. tibbiyot   4. musiqa 5. astronomiya   6. matematika  7. kimyo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2,5,7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1,3,5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3,5,7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O`rta asr shaharlari xo`jaliginin asosini tashkil etgan sohani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dehqonchilik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hunarmandchilik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chorvachilik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savdo-sotiq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Xitoyda XI asr boshlab …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Xanlin akademiyasi faoliyat olib bora boshladi;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selitradan porox olish yo`lga qo`yildi;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“Poytaxt axboroti” nomli gazeta chop etila boshlandi;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shaharsozlik yuksak darajada rivojlandi;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O`z davlatida o`zboshimcha baronlar  qal`alarini buzib tashlab, ularni bo`ysundirishga muvaffaq bo`lgan Fransuz qiroli?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Lyudovik IX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Lyudovik VI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Lyudovik VII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Lyudovik XI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Rivojlangan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asrlarga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kelib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Fransiyada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ayrim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viloyatlar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rtasida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mehnat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taqsimoti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yuzaga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Xususan shu jaroyonda Normandiya qaysi mahsulotlar ishlab chiqarishga ixtisoslashgan?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vino, zig`ir tolasi, jun gazlama;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temir, tuz,  ot va qoramol yetishtirish;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gazlama, movut, ipak, choy;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qurol, temir, g`alla, arpa;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Rivojlangan  o`rta asrlar davriga kelib Germaniyaning tashqi savdoda asosiy sherik davlatlari?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Ispaniya, Fransiya, Arab xalifaligi, Vizantiya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Niderlandiya, Vengriya, Italiya, Fransiya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Angliya, Shvetsiya, Bolqon yarim oroli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 Daniya, Italiya, Kiyev Rusi, Norvegiya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30.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Sharqiy Yevropada  Botuxon qo`shinlari tomonidan istilo etilgan davlatlar?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Bolgariya, Ruminiya, Chexiya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Serbiya, Moldaviya, Valaxiya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Polsha, Moraviya, Bukovina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Polsha, Bolgariya, Serbiya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Shanxay Hamkorlik Tashkilotiga a’zo bo’lgan davlatlarni yozing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Ikkinchi jahon urushi davrida O’zbekiston aholisi mudofaa jamg’armasiga qancha pul va tilla topshirgan?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Salavkiylar davlatining yirik shahar va madaniyat markazlarini yozing.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34.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Yunon tangalarida qaysi qush tasviri tushirilgan?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35.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Mesapotamiyaga sidra yog’ochi keltirilgan hududda mil.avv 2-mingyillikda qaysi davlat tashkil topgan?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36.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Amir Temur Mirzo Umarshayxning o’g’li Pirmuhammadga suyurg’ol qilib ……… bergan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37.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Sirdaryo ikkiga ayrilgan joyda joylashgan shahar yaqinida bo’lib o’tgan janglarni yozing.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(2 ta)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Otsiz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davrida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Xorazmshohlar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shib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olingan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shaharlarni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yozing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(3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asrlarda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nisbatan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murakkab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fanlar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tarkibi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kvadriumda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quvchilar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fanlarni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zlashtirganlar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Tevton ordeni kimga bag'ishlab tashkil etilgan?</w:t>
            </w:r>
          </w:p>
        </w:tc>
      </w:tr>
    </w:tbl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bCs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8-SINF  </w:t>
      </w:r>
      <w:r>
        <w:rPr>
          <w:rFonts w:ascii="Times New Roman" w:hAnsi="Times New Roman"/>
          <w:bCs/>
          <w:sz w:val="24"/>
          <w:szCs w:val="24"/>
          <w:lang w:val="uz-Cyrl-UZ"/>
        </w:rPr>
        <w:t xml:space="preserve">Тарих </w:t>
      </w:r>
    </w:p>
    <w:p>
      <w:pPr>
        <w:pStyle w:val="style0"/>
        <w:tabs>
          <w:tab w:val="left" w:leader="none" w:pos="6520"/>
        </w:tabs>
        <w:spacing w:after="0" w:lineRule="auto" w:line="24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(umumta’lim  maktablari  uchun)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-variant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Look w:firstRow="1" w:lastRow="0" w:firstColumn="1" w:lastColumn="0" w:noHBand="0" w:noVBand="0"/>
      </w:tblPr>
      <w:tblGrid>
        <w:gridCol w:w="4915"/>
        <w:gridCol w:w="15"/>
        <w:gridCol w:w="4924"/>
      </w:tblGrid>
      <w:tr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 O’zbekiston tarixi davlat muzeyida qancha tarixiy yodgorliklar mavjud?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 mingda ortiq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 mingga yaqin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 mingdan ortiq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 mingdan ortiq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“Tarbiya hayotning eng muhim tayanchidir” himatining muallifini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Zardusht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I.Karimov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M.Behbudiy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A.Avloniy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Mustaqillik monumenti qachon o’rnatilgan?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1991-yilda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1992-yilda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1993-yilda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1994-yilda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Dastlabki sivilizatsiyalar tarixi tartib bo’yicha ko’rsatilgan qatorni toping.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Sharq, so’ngra Yunonistondagi Krit oroli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Krit oroli, so’ngra Qadimgi Sharq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Yunoniston, so’ngra  Qadimgi Sharq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Qadimgi Sharq, Mesopotamiya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Quyidagi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avni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Yangi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podsholik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davri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qudratga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davrida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hukumronlik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Yaxmos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Tutmos III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Tutmos II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Menes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Qachon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Ossuriya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davlati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taraqqiyotining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yuqori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cho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qqisiga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erishadi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Mill.avv.XIII asrda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Mill.avv.XI asrda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 Mill.avv. VIII-VII asrlarda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Oriylar Hindistonga kelishidan oldin qaysi hududda yashagan edi?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Markaziy Osiyo va Shimoliy Kavkazada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Shimoliy Kavkaz va G’arbiy Yevropada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Ural va Sharqiy Yevropada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 G’arbiy Yevropa va Bolqon yarim orolida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Urartu davlati qulagandan yuz yil keyin - … 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Aleksandr Makedoniya podshosi bo`ldi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Periklning hukmronligi boshlandi</w:t>
            </w:r>
          </w:p>
        </w:tc>
      </w:tr>
      <w:tr>
        <w:tblPrEx/>
        <w:trPr/>
        <w:tc>
          <w:tcPr>
            <w:tcW w:w="4915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Solon islohotlari amalga oshirildi</w:t>
            </w:r>
          </w:p>
        </w:tc>
        <w:tc>
          <w:tcPr>
            <w:tcW w:w="4939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 Yunon – fors urushlari boshlandi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Kushonlar  davrida   O’zbekiston  hududida    qaysi  sohalar  yuksak   darajada  taraqqiy etdi?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binokorliik  va  kulolchilik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me’morchilik  va   kulolchilik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kulolchilik   va  tasvitiy  san’at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binokorlik  va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me’morchilik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Quyidagi qaysi voqealar Rim imperatori Oktavian davrida yuz bergan?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Rim imperiyasiga asos solindi;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Yolg`onchi chaqimchilikka asoslanib qatl etish jazosi bekor qilingan;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3) senatorlar soni qisqartirildi;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4) Dunay daryosi bo’ylarida yashovchi daklar bilan urushlar olib borildi.;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5) armiyasining umumiy soni 300 mingga yetdi;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6) Parfiya bilan urushlarda muvaffaqiyatga erishdi.;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7) Sirakuza Rimga bo“ysundirildi;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8) jangchilar xizmati 20 yil etib belgilandi; 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Ossuriya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ysundirilgan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2, 4, 6, 9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2, 3, 5, 7, 8.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1, 3, 4, 6, 9.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1, 3, 5, 8.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arbiy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turk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xoqonligida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maqsadda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mahalliy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hukmdorlarga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yabg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’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unvoni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berilgan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mamlakatdagi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urug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‘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qabilalarni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xoqonlik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muriyati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bevosita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lash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viloyat hokimlarini rag‘batlantirish va hukmdor faoliyatini qo‘llab-quvvatlash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mamlakatdagi tarqoq urug‘ va qabilalarni birlashtirish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viloyat hokimlarining xoqonlik ma’muriyati bilan bevosita bog‘lash va ular ustidan nazoratni kuchaytirish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“Bayt ul-hikma” da qaysi Movarounnahr va xurosonlik olimlar ijod qilgan?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 Al-Xorazmiy.   2. Ahmad al-Farg‘oniy.   3. Abu Nasr ibn Iroq.   4. Abu Rayhon Beruniy.   5. al-Abbos Javhariy.  6. Abu Sahl Masihiy.   7. Abu Ali ibn Sino.   8. Ahmad al-Marvaziy.  9. Yahyo ibn Abu Mansur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1,2,5,8,9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1, 2, 4, 5, 9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1,3,5,7,9.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1,2,3,8,9.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13.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Nima maqsadda Amir Temur Eron, Ozarbayjon, Iroq, Shom (Suriya) ustiga askar tortadi?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o‘z saltanatining janubiy chegaralarini mustahkamlash va kengaytirish maqsadida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o‘z saltanatining shimoliy chegaralarini mustahkamlash va kengaytirish maqsadida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o‘z saltanatining sharqiy chegaralarini mustahkamlash va kengaytirish maqsadida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o‘z saltanatining g‘arbiy chegaralarini mustahkamlash va kengaytirish maqsadida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 O’rta asrlarda Koreya sodir bo’lgan quyidagi voqealarni qaysi sulola davrida sodir bo’lgani haqida to’g’ri berilgan javobni aniqlang.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Koreyaga buddizm kirib keldi   b) ilk bor milliy koreys universitetiga asos solindi 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Yaponiya bilan elchilik aloqalari o’rnatildi  d) Koreys alifbosi yaratildi</w:t>
            </w:r>
          </w:p>
        </w:tc>
      </w:tr>
      <w:tr>
        <w:tblPrEx/>
        <w:trPr>
          <w:trHeight w:val="579" w:hRule="atLeast"/>
        </w:trPr>
        <w:tc>
          <w:tcPr>
            <w:tcW w:w="4930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1-c, 2-b, 3-d, 4-a</w:t>
            </w:r>
          </w:p>
        </w:tc>
        <w:tc>
          <w:tcPr>
            <w:tcW w:w="4924" w:type="dxa"/>
            <w:tcBorders/>
            <w:tcFitText w:val="false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1-c, 2-d, 3-b, 4-a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B)1-d, 2-c, 3-b, 4-a </w:t>
            </w:r>
          </w:p>
        </w:tc>
        <w:tc>
          <w:tcPr>
            <w:tcW w:w="4924" w:type="dxa"/>
            <w:tcBorders/>
            <w:tcFitText w:val="false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1-c, 2-d, 3-a, 4-b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15.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Quyidagi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shahar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xarobalarida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kovlab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ochilgan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turar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joy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qoldiqlaridan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asrlarda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paxsa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xom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ishtdan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qurilgan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imoratlar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shahar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morchiligida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asosiy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rinni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egallaganligi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Afrosiyob, Varaxsha, Buxoro va Poykand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Samarqand, Buxoro, Termiz, O‘zgan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Buxoro, Samarqand va Toshkent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Marv, Samarqand, Buxoro va Shosh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Oltin O`rda  parchalanishi  natijasida  yuzaga kelgan yangi xonliklar?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Sibir, Qozon, Qrim, Qozoq,No`g`ay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Azov, Astraxan, Tula, Tyumen, Rostov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Novgorod, Tula, Qozon,Qozoq,Qrim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Astraxan, No`g`ay, Qirg`iz, Qozoq, Yurev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 voqealarni xronologik tertibda joylashtiring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Vladimir Monomax tashabbusi bilan Lubechda syezd chaqirildi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 Kuchkova qo’rg’oniga asos solindi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Novgorod uzil-kesil feodal respublikga aylandi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 Dimitriy Ivanovichning hukmronligi tugadi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 Voje daryosi bo’yida mo’g’ullar mag’lubiyatag uchradi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3,2,1,5,4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1,3,2,5,4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3,1,2,5,4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1,3,2,4,5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 asr boshalriga kelib arab xalifaligi qo`shinlari tomonidan to`liq egallangan  hududni aniqlang.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Xuroson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Movarounnahr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Shinoliy Afrika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Fransiyada X-XI asrdan boshlab yuksalishi kuzatilgan sohalar?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hunarmandchilik, qishloq xo`jaligi, savdo-sotiq;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dengizchilik, kemasozlik, qurolsozlik;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dehqonchilik, bo`yoqchilik, shishasozlik;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gazlama tayyorlash, vinochilik, uzumchilik;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20. XI asr o`rtalarida ko`chmanchi qipchoqlar tomonidan egallangan hududni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А) Irtish daryosining o’rta oqimidan Shimoliyu Kavkazgacha bo’lgan yerlar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Itil daryosidan Don daryosigacha bo’lgan yerlar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shimolda Ladoga ko`lidan janubda Dneprgacha bo`lgan yerlar;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Yoyiq darosidan Dunaygacha bo`lgan hududlar;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Shayboniylar davrida barpo etilgan sug'orish  inshootlarini ularga oid ma'lumotlar bilan mos tartibda belgilang.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1) ... suv ayirg'ichi Zarafshon daryosida barpo etilgan edi;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2) Somonjuq dashtini obodonlashtirish maqsadida ... kanali qazilgan edi;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3) Murg'ob vohasida ... suv ombori qurilgan;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4) Nurota tog'ida ... suv ombori qurilgan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a) Oqchob; b) Hovuzixon; c) Xoja Ka'ab; d) Jondor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1-b,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2-d, 3-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, 4-a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1-d, 2-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, 3-b, 4-a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1-a,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2-b, 3-d, 4-c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1-b, 2-a,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3-d, 4-c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Buxoroda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markaziy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hokimiyatning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kuchsizlanishi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bilan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xonlari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Buxoro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xonligi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hududiga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bostirib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kirishgan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Shunday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vaziyatda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Samarqandni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egallab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nomiga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xutba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qitgan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Abulg’ozixon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Anushaxon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Elbarsxon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Erengxon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Bir yilda sodir bo’lgan voqealar to’g’ri ko’rsatilgan javobni aniqlang?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Amerigo Vespuchchi vafot etdi, Ispan qiroli mahalliy hindularni qulga aylantirishni ta’qiqlovchi qonun chiqardi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Ispanlar Yangi Dunyoda konkista siyosatini boshlashdi, Kabral Braziliyani kashf etdi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Yelizaveta Angliya taxtiga chiqdi, “Engilmas armada” mag’lubiyatga uchradi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Fransiyada Nant edikti imzolandi, Rus podshosi Boris Godunov Taxtga o`tirdi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24. Ashtarxoniylarning qaysi hukmdori Makkaga hajga ketayotib yo’lda vafot etgan?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Abdulazizxon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Nodir Muhammadxon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Vali Muhammadxon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Imomqulixon.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boshlarida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ingliz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savdo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kompaniyalari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juda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katta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hududni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sirlarida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tutgan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Erondan Shimoliy Amerikagacha, Shvetsiyadan Hindistongacha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O’rta Yer dengizidan Qora dengizgacha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Bosfor qo’ltig’idan Shimoliy Hindistongacha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Marmar dengizidan Afg’onistongacha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 asr Anglya tarixida chuqur iz qoldirgan uchta yirik tarixiy hodisa bilan ajralib turadi. Bular - ….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reformatsiya, mutlaq monarxiyaning kuchayishi va dengizda Angliya hukmronligining o’rnatilishi edi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dengizda Angliyaning hukmronligini o’rnatilishi, parlament boshqaruvining joriy etilishi, g’ov tutishning tugashi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mutlaq monarxiyaning kuchayishi, reformatsiya, parlamentning o’z ahamiyatini yo’qotishi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cherkov yerlarini sotib yuborilishi, reformatsiya, yuz yillik urushning tugashi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27.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Qirol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Vilgelim Oranskiy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«Huquqlar deklaratsiyasi»da qanday huquqlardan mahrum bo’lgani noto’g’ri berilgan javobni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qo`shin ustidan bo`lgan hukmronlikdan mahrum bo`ldi.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sud ustidan bo`lgan hukmronlikdan mahrum bo`ldi.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mamlakat moliyasi ustidan bo`lgan hukmronlikdan mahrum bo`ldi.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“Veto” huquqidan mahrum bo’lgan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28.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>1774- 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olda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cho`yan bo`lagi markazidan o`q chiqadigan teshik ochishga imkon beravchi tokarlik dastgohi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kim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Latn-UZ"/>
              </w:rPr>
              <w:t xml:space="preserve"> ixtiro qildi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z-Latn-UZ"/>
              </w:rPr>
              <w:t>A. Darbi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z-Latn-UZ"/>
              </w:rPr>
              <w:t>Jeyms Uayt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z-Latn-UZ"/>
              </w:rPr>
              <w:t>Jon Uilkinson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z-Latn-UZ"/>
              </w:rPr>
              <w:t>T. Modsl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Quyidagi islohotlardan qaysi biri Pyotr I ga tegishli emas?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Rossiya ma’muriy jihatdan guberniyalarga bo’lindi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Qo’shinda harbiy xizmat umrbod etib belgilandi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Senatga qonun chiqarish vakolati yukaltildi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senat tugatilib, uning o’rniga Boyarlar dumasi tashkil etildi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Yaponiyada xristian dinining tarqalishiga homiylik qilgan syogunni aniqlang?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Asikaga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Oda Nobinaga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Toyotomi Xidayosi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Tokugava Iaysu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Toshkentda Amir Temur haykali qachon bunyod etildi?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Yunon-fors urushidagi Marafon jangida qo’shin markazida qaysi xalqlar muvaffaqiyatli jang olib brogan?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 ashtarxoniy hukmdor davrida tibbiyot ilmi rivojlangan?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“Tarixlar dengizi” asarining muallifi kim?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Shayboniylar davlatida mehtar qanday lavozim hisoblangan?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Mo’g’ullarda chorvadorlarda qanday soliq undirilgan?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Katta shov-shuvga sabab bo’lgan “Tamplyerlar ishi” qaysi hukmdor tomonidan amalga oshirilgan?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Zamonaviy to’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 quyishga imkoniyat yaratib bergan ixtiro kim tomonidan amalgam oshirilgan?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1701-1714-yillardagi Angliya va Fransiya o’rtasidagi urushga nima sabab bo’lgan?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Angliyada 1640-yil 3-noyabrda qayta ish boshlagan parlamentning dastlabki amalgam oshirgan ishi qaysi edi?</w:t>
            </w:r>
          </w:p>
        </w:tc>
      </w:tr>
    </w:tbl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uz-Cyrl-U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hAnsi="Times New Roman"/>
          <w:bCs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8-SINF  </w:t>
      </w:r>
      <w:r>
        <w:rPr>
          <w:rFonts w:ascii="Times New Roman" w:hAnsi="Times New Roman"/>
          <w:bCs/>
          <w:sz w:val="24"/>
          <w:szCs w:val="24"/>
          <w:lang w:val="uz-Cyrl-UZ"/>
        </w:rPr>
        <w:t xml:space="preserve">Тарих </w:t>
      </w:r>
    </w:p>
    <w:p>
      <w:pPr>
        <w:pStyle w:val="style0"/>
        <w:tabs>
          <w:tab w:val="left" w:leader="none" w:pos="6520"/>
        </w:tabs>
        <w:spacing w:after="0" w:lineRule="auto" w:line="24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(umumta’lim  maktablari  uchun)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-variant</w:t>
      </w:r>
    </w:p>
    <w:tbl>
      <w:tblPr>
        <w:tblW w:w="0" w:type="auto"/>
        <w:tblLook w:firstRow="1" w:lastRow="0" w:firstColumn="1" w:lastColumn="0" w:noHBand="0" w:noVBand="0"/>
      </w:tblPr>
      <w:tblGrid>
        <w:gridCol w:w="4915"/>
        <w:gridCol w:w="15"/>
        <w:gridCol w:w="4924"/>
      </w:tblGrid>
      <w:tr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Ikkinchi jahon urushi davrida Yaponiya qachon Tinch okeanida AQSHga qarshi urush harakatlarini boshlab yubordi?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1942-yil iyunda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1941-yil dekabrda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1939-yil avgustda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1940-yil mayda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Makedoniyalik Aleksandr tomonidan O’rta Osiyoda egallanmagan hududni ko’rsating.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So’g’diyona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Xo’jand va Bekobod oralig’idan iborat Sirdaryo bo’ylari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Marg’iyona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Xorazm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To’g’ri javobni aniqlang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Mesapotamiyada og’irlik o’lchov birligi  “mino”  550 gr  oltin ga ga teng bo’lgan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Doro I ning “doroyi” (darik) deb nomlanuvchi kumush tangasi 8,4 gr ni tashkil etgan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Xorazmda mil.avv I asr va milodning dastlabki asrlarida mis va kumush tangalar zarb etilgan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Shayboniyxon 1507-yilda og’irigi 5,2 gr bo’lgan kumush va oltin tangalar zarb ettirdi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Mil.avv 3-mingyillik oxirida …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Shan davlatiga Chjou qabilalari bostirib kirdi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Lagash davlati yuksala boshladi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Falastinga yahudiylar ko’chib keldi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Akkadlar butun Mesapotamiyani egallab oldilar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Xorazmshohlar davlatining chegarasi janubi sharqda qayerdan o’tgan?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G’azna shahridan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Orol va Kaspiy dengizidan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Iroq hududidan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 Yettisuv va Dashti Qipchoqdan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Siyosiy jihatdan zaiflashib qolgan Qorahoniylar davlati dastlab kimlarga qaram bo’lib qoladi?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g’aznaviylarga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saljuqiylarga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qoraxitoylarga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o’guzlarga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Ma’sudbek pul islohoti o’tkazgan yili…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Lyudovik XI hukmronligi tugadi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Germaniyada taxtga Rudolf Gabsburg o’tirdi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Marko Polo o’z sayohatini boshladi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Xitoy mo’g’ullar tomonidan to’liq egallandi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Yaponiyada nechanchi yil xristian dinini ta’qiqlovchi qonun chiqarilgan yili…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Fransiyada General shtatlar chaqirilmay qo’yildi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Turkiyada “Adolat farmoni” qabul qilindi</w:t>
            </w:r>
          </w:p>
        </w:tc>
      </w:tr>
      <w:tr>
        <w:tblPrEx/>
        <w:trPr/>
        <w:tc>
          <w:tcPr>
            <w:tcW w:w="4915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Katolik cherkovi Nikolay Kopernik ta’limotini rasman ta’qiqladi</w:t>
            </w:r>
          </w:p>
        </w:tc>
        <w:tc>
          <w:tcPr>
            <w:tcW w:w="4939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Polsha qo’shinlari Moskvadan quvib chiqarildi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Noto’g’ri javobni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Fransiyada 1793 yil Robesper boshchiligida yangi hukumat tuzildi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1791-yil Fransiya parlamentiga o’tkazilgan saylovda jirondachilar partiyasi g’alaba qozondi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1794-yilda Fransiyada Ta’sis majlisi “Imtiyozlarni tugatish haqida dekret” chiqardi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1792-yilda Fransiyada Qonun chiqaruvchi Majlis “Vatan xavf ostida” chaqirig’i bilan xalqqa murojaat qildi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10. XVI-XVIII asrlarda quyidagi qaysi davlat siyosiy hokimyatining mazmuni “Xudoning, irodasi shuki, har qanday qaram bo’lib tug’ilgan o’ylab o’tirmasdan bo’ysunmog’i lozim” iborasida o’z ifodasini topgan?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Angliyada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Fransiyada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Turkiyada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Rossiyada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Shayx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Nuriddin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temuriylarga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qarshi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isyon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targan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davrda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Amir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Abdulholiq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hududlar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hukmdori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Toshkent va Sayram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Yangi va Sayram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Farg’ona va O’ratepa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G‘arbiy Eron va Ozarbayjon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12.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XI asrda parchalanib ketgan davlatni aniqlang.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Songai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Mali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Marokash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Aksum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Koreyadagi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qirollik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davridan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budda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tasvirlari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Yaponiyaga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kirib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kelgan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Silla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Koguryo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Koryo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Pekche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davrida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katolik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cherkovi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hukmronligining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yuqori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cho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qqisiga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erishdi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Innokentiy III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Bonifatsiy VIII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Grigoriy VII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Grigoriy IX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15.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Qaysi hukmdorlar kutubxonalarida o’z zamonasining ajoyib kitob xazinalari bo’lgan?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MuhammadShayboniyxon,Abdulazizxon, Abdullaxon II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Muhammad Shayboniyxoh,Ko'chkinchxon, Ubaydullaxon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Muhammad Shayboniyx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on,Ubaydullaxon,Abdullaxon II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Muhammad Shayboniyxon,Ko’chkinchixon Abdulazizxon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16. Ashtarxoniylardan qaysi hukmdor davrida o’zbek davlatchilik asosi zaiflashgan?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А) Abdulazizxon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Nodir Muhammadxon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Vali Muhammadxon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Imomqulixon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17. Abu Said ibn Ko’chkunchixon nechanchi yillarda hukmronlik qilgan?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1451-1469-yillar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1469-1494-yillar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1512-1530-yillar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1530-1533-yillar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Olamning cheksizligi to’g’risidagi ta’limot kim tomonidan surilgan?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N.Kopernik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J.Bruno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G.Galiley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Ptolomey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Bir yilda sodir bo’lgan voqealarni belgilang?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Alba Niderlandiyani tark etishga majbur bo’ldi, Fransiyada “Varfolomey kechasi” sodir etildi,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Jardano Bruno qatl etildi, Kopernik ta’limoti rasman taqiqlandi,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Angliyada parlament Shotlandiya bilan ittifoq tuzdi, Li Szi Chen o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’zini imperator deb e’lon qildi,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D) Vestfaliya tinchlik shartnomasi imzolandi, Angliya Respublika deb e’lon qilindi,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20. Quyida keltirilgan mamlakatlardan qay birida qirol hokimiyati ag’darilgach, mamlakatda “erkinlik, tenglik va birodarlik”ni bosh shior qilib oladilar?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Angliyada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Fransiyada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Gollandiyada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Ispaniyada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Buyuk geografik kashfiyotlar qachon amalga oshirilgan?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 asr o’rtalari – XVII asr oxirigacha,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С) XV asr oxiri – XVII asr o’rtalarigacha,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В) XVI asr boshlari – XVII asr oxirlarigacha,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XVI asr o’rtalaridan – XVII asr oxirigacha,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Fransiyada boshlangan burjua inqilobidan foydalanib, qaysi davlatlar hujum uyushtirishdi?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Germaniya, Angliya, Gollandiya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Ispaniya, Italiya, Shvetsiya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Germaniya, Belgiya, Avstriya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Angliya, Avstriya, Ispaniya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Shayboniylardan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hukmdor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Safaviylarga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qarshi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kurashda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Boburiylar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bilan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harakat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qilishga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intilgan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Muhammad Shayboniy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Ubaydullaxon 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Abdullaxon II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Ko’chkunchixon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24.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Mendish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Pintu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Bungo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viloyati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hukmdori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bilan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shartnoma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tuzgan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yili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dunyo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tarixida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qanday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voqea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Osmon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jismlarini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aylanishi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haqida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asar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chop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etildi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Rossiya hududi 2,8 mln. km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ga yetdi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Jordano Bruno dunyoga keldi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Angliyada ko’mir qazib chiqarish 250 ming tonnaga yetdi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Ashtarxoniylar davrida harbiy qism boshliqlari va saroy amaldorlariga in’om etilgan yerlar qanday atalgan?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suyug’ol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tanho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mulki hurri-holis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mulki ozod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Chingizxon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boshliq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Samarqandning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qaysi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darvozasidan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bostirib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kirib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barcha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istehkomlarni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vayron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qilganlar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Namozgoh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Oxanin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Chorsu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So‘zangaron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27.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Qaysi shaharlar jangsiz Amir Temurga bo‘ysundi va uning tasarrufiga o‘tdi?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Hisor, Badaxshon, Qunduz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Saraxs, Jom, Qavsiya, Sabzavor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Farg‘ona vodiysi, O‘tror, Yassi va Sayram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Hirot, Seiston, Mozandaron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Fransuz qirollarining an`anaviy toj kiyish marosimi  o`tkaziladigan shahar qaysi?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Lion shahri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Tuluza shahri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Parij shahri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Reyms shahri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29.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Kimning boshqaruvi paytida Usmoniylar davlatida ilk bor vazir lavozimi ta`sis etiladi?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Usmon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O`rxon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Murod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Mehmet II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30.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O`rta  asrlarda  Songai  davlatining asosiy daromad manbai nim bo’lgan?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tranzit savdo va boj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oltin va  kumush konlar</w:t>
            </w:r>
          </w:p>
        </w:tc>
      </w:tr>
      <w:tr>
        <w:tblPrEx/>
        <w:trPr/>
        <w:tc>
          <w:tcPr>
            <w:tcW w:w="4930" w:type="dxa"/>
            <w:gridSpan w:val="2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oltin konlari  va tranzit savdo</w:t>
            </w:r>
          </w:p>
        </w:tc>
        <w:tc>
          <w:tcPr>
            <w:tcW w:w="4924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D) oltin va  tuz  konlari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31.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2003-yilda O’zbekistonda qancha g’alla yetishtirilgan?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32.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Sofokl qanday tragediyalar muallifi?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33.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Mo’g’ullar tomonidan qaysi shahar egallangach, aholisining oxirgi kishisigacha qirib tashlangan?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34.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Qaysi Kiyev Rusi knyazi Dunay bo’yida yashovchi bulg’orlarga qarshi yurish uyushtirgan?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35. </w:t>
            </w:r>
            <w:r>
              <w:rPr>
                <w:rFonts w:ascii="Times New Roman" w:hAnsi="Times New Roman"/>
                <w:sz w:val="24"/>
                <w:szCs w:val="24"/>
                <w:lang w:val="uz-Latn-UZ" w:eastAsia="uz-Latn-UZ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en-US" w:eastAsia="uz-Latn-UZ"/>
              </w:rPr>
              <w:t>Oy fazolarining tengligi haqida risola</w:t>
            </w:r>
            <w:r>
              <w:rPr>
                <w:rFonts w:ascii="Times New Roman" w:hAnsi="Times New Roman"/>
                <w:sz w:val="24"/>
                <w:szCs w:val="24"/>
                <w:lang w:val="uz-Latn-UZ" w:eastAsia="uz-Latn-UZ"/>
              </w:rPr>
              <w:t>" asarining muallifi kim?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36. </w:t>
            </w:r>
            <w:r>
              <w:rPr>
                <w:rFonts w:ascii="Times New Roman" w:hAnsi="Times New Roman"/>
                <w:sz w:val="24"/>
                <w:szCs w:val="24"/>
                <w:lang w:val="uz-Latn-UZ" w:eastAsia="uz-Latn-UZ"/>
              </w:rPr>
              <w:t>Atlantika okeani orqali Hindistonga boriladigan dengiz yo’lini kim kashf etgan?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37. </w:t>
            </w:r>
            <w:r>
              <w:rPr>
                <w:rFonts w:ascii="Times New Roman" w:hAnsi="Times New Roman"/>
                <w:sz w:val="24"/>
                <w:szCs w:val="24"/>
                <w:lang w:val="uz-Latn-UZ" w:eastAsia="uz-Latn-UZ"/>
              </w:rPr>
              <w:t>Angliyada burjua inqilobi qachon boshlangan?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38. </w:t>
            </w:r>
            <w:r>
              <w:rPr>
                <w:rFonts w:ascii="Times New Roman" w:hAnsi="Times New Roman"/>
                <w:sz w:val="24"/>
                <w:szCs w:val="24"/>
                <w:lang w:val="en-US" w:eastAsia="uz-Latn-UZ"/>
              </w:rPr>
              <w:t>“100 moddali farmon” qaysi davlatda qabul qilingan?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39. </w:t>
            </w:r>
            <w:r>
              <w:rPr>
                <w:rFonts w:ascii="Times New Roman" w:hAnsi="Times New Roman"/>
                <w:sz w:val="24"/>
                <w:szCs w:val="24"/>
                <w:lang w:val="en-US" w:eastAsia="uz-Latn-UZ"/>
              </w:rPr>
              <w:t>Angliyada o’rta asrlarda qaysi qirol davrida “qalqon puli” joriy qilingan?</w:t>
            </w:r>
          </w:p>
        </w:tc>
      </w:tr>
      <w:tr>
        <w:tblPrEx/>
        <w:trPr/>
        <w:tc>
          <w:tcPr>
            <w:tcW w:w="9854" w:type="dxa"/>
            <w:gridSpan w:val="3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40. </w:t>
            </w:r>
            <w:r>
              <w:rPr>
                <w:rFonts w:ascii="Times New Roman" w:hAnsi="Times New Roman"/>
                <w:sz w:val="24"/>
                <w:szCs w:val="24"/>
                <w:lang w:val="en-US" w:eastAsia="uz-Latn-UZ"/>
              </w:rPr>
              <w:t>Arablar qaysi shaharni egallagach, qo’lida qurol tutishga qodir bo’lgan barcha erkak zotini qirib tashlanadi?</w:t>
            </w:r>
          </w:p>
        </w:tc>
      </w:tr>
    </w:tbl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</w:p>
    <w:sectPr>
      <w:pgSz w:w="11906" w:h="16838" w:orient="portrait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005020304"/>
    <w:charset w:val="cc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003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A6EE36"/>
    <w:lvl w:ilvl="0" w:tplc="223E18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1"/>
    <w:multiLevelType w:val="hybridMultilevel"/>
    <w:tmpl w:val="9CF6299A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">
    <w:nsid w:val="00000002"/>
    <w:multiLevelType w:val="hybridMultilevel"/>
    <w:tmpl w:val="7584D99C"/>
    <w:lvl w:ilvl="0" w:tplc="0419000F">
      <w:start w:val="1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A274CD76"/>
    <w:lvl w:ilvl="0" w:tplc="83388D3C">
      <w:start w:val="15"/>
      <w:numFmt w:val="decimal"/>
      <w:lvlText w:val="%1."/>
      <w:lvlJc w:val="left"/>
      <w:pPr>
        <w:tabs>
          <w:tab w:val="left" w:leader="none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4">
    <w:nsid w:val="00000004"/>
    <w:multiLevelType w:val="hybridMultilevel"/>
    <w:tmpl w:val="46E40E42"/>
    <w:lvl w:ilvl="0" w:tplc="0419000F">
      <w:start w:val="1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0000005"/>
    <w:multiLevelType w:val="hybridMultilevel"/>
    <w:tmpl w:val="E24E7384"/>
    <w:lvl w:ilvl="0" w:tplc="041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6">
    <w:nsid w:val="00000006"/>
    <w:multiLevelType w:val="hybridMultilevel"/>
    <w:tmpl w:val="ADECE5E4"/>
    <w:lvl w:ilvl="0" w:tplc="CCB829A2">
      <w:start w:val="23"/>
      <w:numFmt w:val="decimal"/>
      <w:lvlText w:val="%1."/>
      <w:lvlJc w:val="left"/>
      <w:pPr>
        <w:tabs>
          <w:tab w:val="left" w:leader="none" w:pos="420"/>
        </w:tabs>
        <w:ind w:left="4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7">
    <w:nsid w:val="00000007"/>
    <w:multiLevelType w:val="hybridMultilevel"/>
    <w:tmpl w:val="F566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08"/>
    <w:multiLevelType w:val="hybridMultilevel"/>
    <w:tmpl w:val="DA7AF846"/>
    <w:lvl w:ilvl="0" w:tplc="041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9"/>
    <w:multiLevelType w:val="hybridMultilevel"/>
    <w:tmpl w:val="F0AA7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00000A"/>
    <w:multiLevelType w:val="hybridMultilevel"/>
    <w:tmpl w:val="AFA6EE36"/>
    <w:lvl w:ilvl="0" w:tplc="223E18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00000B"/>
    <w:multiLevelType w:val="hybridMultilevel"/>
    <w:tmpl w:val="61CE8E3C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hybridMultilevel"/>
    <w:tmpl w:val="8332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D"/>
    <w:multiLevelType w:val="hybridMultilevel"/>
    <w:tmpl w:val="116A735A"/>
    <w:lvl w:ilvl="0" w:tplc="041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14">
    <w:nsid w:val="0000000E"/>
    <w:multiLevelType w:val="hybridMultilevel"/>
    <w:tmpl w:val="7AAC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000000F"/>
    <w:multiLevelType w:val="hybridMultilevel"/>
    <w:tmpl w:val="5FB0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0000010"/>
    <w:multiLevelType w:val="hybridMultilevel"/>
    <w:tmpl w:val="0D8621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000011"/>
    <w:multiLevelType w:val="hybridMultilevel"/>
    <w:tmpl w:val="B5A29800"/>
    <w:lvl w:ilvl="0" w:tplc="041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4"/>
  </w:num>
  <w:num w:numId="15">
    <w:abstractNumId w:val="13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"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Times New Roman" w:hAnsi="Calibri"/>
      <w:lang w:eastAsia="ru-RU"/>
    </w:rPr>
  </w:style>
  <w:style w:type="paragraph" w:styleId="style1">
    <w:name w:val="heading 1"/>
    <w:basedOn w:val="style0"/>
    <w:next w:val="style0"/>
    <w:link w:val="style4097"/>
    <w:qFormat/>
    <w:uiPriority w:val="99"/>
    <w:pPr>
      <w:keepNext/>
      <w:spacing w:before="240" w:after="60" w:lineRule="auto" w:line="240"/>
      <w:outlineLvl w:val="0"/>
    </w:pPr>
    <w:rPr>
      <w:b/>
      <w:bCs/>
      <w:kern w:val="32"/>
      <w:sz w:val="32"/>
      <w:szCs w:val="32"/>
      <w:lang w:val="uz-Cyrl-UZ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9"/>
    <w:rPr>
      <w:rFonts w:ascii="Calibri" w:cs="Times New Roman" w:eastAsia="Times New Roman" w:hAnsi="Calibri"/>
      <w:b/>
      <w:bCs/>
      <w:kern w:val="32"/>
      <w:sz w:val="32"/>
      <w:szCs w:val="32"/>
      <w:lang w:val="uz-Cyrl-UZ"/>
    </w:rPr>
  </w:style>
  <w:style w:type="table" w:styleId="style154">
    <w:name w:val="Table Grid"/>
    <w:basedOn w:val="style105"/>
    <w:next w:val="style154"/>
    <w:uiPriority w:val="99"/>
    <w:pPr>
      <w:spacing w:after="0" w:lineRule="auto" w:line="240"/>
    </w:pPr>
    <w:rPr>
      <w:rFonts w:ascii="Calibri" w:cs="Times New Roman" w:eastAsia="Times New Roman" w:hAnsi="Calibri"/>
      <w:sz w:val="20"/>
      <w:szCs w:val="20"/>
      <w:lang w:eastAsia="ru-RU"/>
    </w:rPr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spacing w:after="160" w:lineRule="auto" w:line="259"/>
      <w:ind w:left="720"/>
      <w:contextualSpacing/>
    </w:pPr>
    <w:rPr>
      <w:lang w:eastAsia="en-US"/>
    </w:rPr>
  </w:style>
  <w:style w:type="paragraph" w:styleId="style157">
    <w:name w:val="No Spacing"/>
    <w:basedOn w:val="style0"/>
    <w:next w:val="style157"/>
    <w:qFormat/>
    <w:uiPriority w:val="99"/>
    <w:pPr>
      <w:spacing w:after="0" w:lineRule="auto" w:line="240"/>
    </w:pPr>
    <w:rPr>
      <w:rFonts w:ascii="Cambria" w:hAnsi="Cambria"/>
      <w:sz w:val="24"/>
      <w:szCs w:val="32"/>
      <w:lang w:val="uz-Cyrl-UZ" w:eastAsia="en-US"/>
    </w:rPr>
  </w:style>
  <w:style w:type="paragraph" w:styleId="style90">
    <w:name w:val="Plain Text"/>
    <w:basedOn w:val="style0"/>
    <w:next w:val="style90"/>
    <w:link w:val="style4098"/>
    <w:uiPriority w:val="99"/>
    <w:pPr>
      <w:spacing w:after="0" w:lineRule="auto" w:line="240"/>
    </w:pPr>
    <w:rPr>
      <w:rFonts w:ascii="Courier New" w:cs="Courier New" w:hAnsi="Courier New"/>
      <w:sz w:val="20"/>
      <w:szCs w:val="20"/>
    </w:rPr>
  </w:style>
  <w:style w:type="character" w:customStyle="1" w:styleId="style4098">
    <w:name w:val="Текст Знак"/>
    <w:basedOn w:val="style65"/>
    <w:next w:val="style4098"/>
    <w:link w:val="style90"/>
    <w:uiPriority w:val="99"/>
    <w:rPr>
      <w:rFonts w:ascii="Courier New" w:cs="Courier New" w:eastAsia="Times New Roman" w:hAnsi="Courier New"/>
      <w:sz w:val="20"/>
      <w:szCs w:val="20"/>
      <w:lang w:eastAsia="ru-RU"/>
    </w:rPr>
  </w:style>
  <w:style w:type="paragraph" w:styleId="style66">
    <w:name w:val="Body Text"/>
    <w:basedOn w:val="style0"/>
    <w:next w:val="style66"/>
    <w:link w:val="style4099"/>
    <w:uiPriority w:val="99"/>
    <w:pPr>
      <w:spacing w:after="0" w:lineRule="auto" w:line="240"/>
    </w:pPr>
    <w:rPr>
      <w:rFonts w:ascii="Times New Roman" w:hAnsi="Times New Roman"/>
      <w:b/>
      <w:bCs/>
      <w:sz w:val="20"/>
      <w:szCs w:val="20"/>
    </w:rPr>
  </w:style>
  <w:style w:type="character" w:customStyle="1" w:styleId="style4099">
    <w:name w:val="Основной текст Знак"/>
    <w:basedOn w:val="style65"/>
    <w:next w:val="style4099"/>
    <w:link w:val="style66"/>
    <w:uiPriority w:val="99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type="character" w:customStyle="1" w:styleId="style4100">
    <w:name w:val="apple-converted-space"/>
    <w:basedOn w:val="style65"/>
    <w:next w:val="style4100"/>
    <w:uiPriority w:val="99"/>
    <w:rPr>
      <w:rFonts w:cs="Times New Roman"/>
    </w:rPr>
  </w:style>
  <w:style w:type="paragraph" w:customStyle="1" w:styleId="style4101">
    <w:name w:val="c22"/>
    <w:basedOn w:val="style0"/>
    <w:next w:val="style4101"/>
    <w:uiPriority w:val="99"/>
    <w:pPr>
      <w:spacing w:before="100" w:beforeAutospacing="true" w:after="100" w:afterAutospacing="true" w:lineRule="auto" w:line="240"/>
    </w:pPr>
    <w:rPr>
      <w:rFonts w:ascii="Times New Roman" w:hAnsi="Times New Roman"/>
      <w:sz w:val="24"/>
      <w:szCs w:val="24"/>
    </w:rPr>
  </w:style>
  <w:style w:type="character" w:customStyle="1" w:styleId="style4102">
    <w:name w:val="c3"/>
    <w:basedOn w:val="style65"/>
    <w:next w:val="style4102"/>
    <w:uiPriority w:val="99"/>
    <w:rPr>
      <w:rFonts w:cs="Times New Roman"/>
    </w:rPr>
  </w:style>
  <w:style w:type="paragraph" w:customStyle="1" w:styleId="style4103">
    <w:name w:val="c0"/>
    <w:basedOn w:val="style0"/>
    <w:next w:val="style4103"/>
    <w:uiPriority w:val="99"/>
    <w:pPr>
      <w:spacing w:before="100" w:beforeAutospacing="true" w:after="100" w:afterAutospacing="true" w:lineRule="auto" w:line="240"/>
    </w:pPr>
    <w:rPr>
      <w:rFonts w:ascii="Times New Roman" w:hAnsi="Times New Roman"/>
      <w:sz w:val="24"/>
      <w:szCs w:val="24"/>
    </w:rPr>
  </w:style>
  <w:style w:type="character" w:customStyle="1" w:styleId="style4104">
    <w:name w:val="c3 c7"/>
    <w:basedOn w:val="style65"/>
    <w:next w:val="style4104"/>
    <w:uiPriority w:val="99"/>
    <w:rPr>
      <w:rFonts w:cs="Times New Roman"/>
    </w:rPr>
  </w:style>
  <w:style w:type="paragraph" w:styleId="style81">
    <w:name w:val="Body Text 3"/>
    <w:basedOn w:val="style0"/>
    <w:next w:val="style81"/>
    <w:link w:val="style4105"/>
    <w:uiPriority w:val="99"/>
    <w:pPr>
      <w:spacing w:after="120" w:lineRule="auto" w:line="240"/>
    </w:pPr>
    <w:rPr>
      <w:rFonts w:ascii="Times New Roman" w:hAnsi="Times New Roman"/>
      <w:sz w:val="16"/>
      <w:szCs w:val="16"/>
    </w:rPr>
  </w:style>
  <w:style w:type="character" w:customStyle="1" w:styleId="style4105">
    <w:name w:val="Основной текст 3 Знак"/>
    <w:basedOn w:val="style65"/>
    <w:next w:val="style4105"/>
    <w:link w:val="style81"/>
    <w:uiPriority w:val="99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hAnsi="Times New Roman"/>
      <w:sz w:val="24"/>
      <w:szCs w:val="24"/>
    </w:rPr>
  </w:style>
  <w:style w:type="character" w:customStyle="1" w:styleId="style4106">
    <w:name w:val="Верхний колонтитул Знак"/>
    <w:basedOn w:val="style65"/>
    <w:next w:val="style4106"/>
    <w:link w:val="style31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hAnsi="Times New Roman"/>
      <w:sz w:val="24"/>
      <w:szCs w:val="24"/>
    </w:rPr>
  </w:style>
  <w:style w:type="character" w:customStyle="1" w:styleId="style4107">
    <w:name w:val="Нижний колонтитул Знак"/>
    <w:basedOn w:val="style65"/>
    <w:next w:val="style4107"/>
    <w:link w:val="style32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153">
    <w:name w:val="Balloon Text"/>
    <w:basedOn w:val="style0"/>
    <w:next w:val="style153"/>
    <w:link w:val="style410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8">
    <w:name w:val="Текст выноски Знак"/>
    <w:basedOn w:val="style65"/>
    <w:next w:val="style4108"/>
    <w:link w:val="style153"/>
    <w:uiPriority w:val="99"/>
    <w:rPr>
      <w:rFonts w:ascii="Tahoma" w:cs="Tahoma" w:eastAsia="Times New Roman" w:hAnsi="Tahoma"/>
      <w:sz w:val="16"/>
      <w:szCs w:val="16"/>
      <w:lang w:eastAsia="ru-RU"/>
    </w:rPr>
  </w:style>
  <w:style w:type="character" w:styleId="style88">
    <w:name w:val="Emphasis"/>
    <w:basedOn w:val="style65"/>
    <w:next w:val="style88"/>
    <w:qFormat/>
    <w:uiPriority w:val="99"/>
    <w:rPr>
      <w:rFonts w:cs="Times New Roman"/>
      <w:i/>
      <w:iCs/>
    </w:rPr>
  </w:style>
  <w:style w:type="character" w:customStyle="1" w:styleId="style4109">
    <w:name w:val="Font Style37"/>
    <w:basedOn w:val="style65"/>
    <w:next w:val="style4109"/>
    <w:uiPriority w:val="99"/>
    <w:rPr>
      <w:rFonts w:ascii="Century Schoolbook" w:cs="Century Schoolbook" w:hAnsi="Century Schoolbook"/>
      <w:i/>
      <w:iCs/>
      <w:spacing w:val="-10"/>
      <w:sz w:val="20"/>
      <w:szCs w:val="20"/>
    </w:rPr>
  </w:style>
  <w:style w:type="character" w:customStyle="1" w:styleId="style4110">
    <w:name w:val="Font Style29"/>
    <w:basedOn w:val="style65"/>
    <w:next w:val="style4110"/>
    <w:uiPriority w:val="99"/>
    <w:rPr>
      <w:rFonts w:ascii="Garamond" w:cs="Garamond" w:hAnsi="Garamond"/>
      <w:i/>
      <w:iCs/>
      <w:sz w:val="28"/>
      <w:szCs w:val="28"/>
    </w:rPr>
  </w:style>
  <w:style w:type="character" w:customStyle="1" w:styleId="style4111">
    <w:name w:val="Font Style27"/>
    <w:basedOn w:val="style65"/>
    <w:next w:val="style4111"/>
    <w:uiPriority w:val="99"/>
    <w:rPr>
      <w:rFonts w:ascii="Century Schoolbook" w:cs="Century Schoolbook" w:hAnsi="Century Schoolbook"/>
      <w:sz w:val="12"/>
      <w:szCs w:val="12"/>
    </w:rPr>
  </w:style>
  <w:style w:type="character" w:customStyle="1" w:styleId="style4112">
    <w:name w:val="Font Style26"/>
    <w:basedOn w:val="style65"/>
    <w:next w:val="style4112"/>
    <w:uiPriority w:val="99"/>
    <w:rPr>
      <w:rFonts w:ascii="Century Schoolbook" w:cs="Century Schoolbook" w:hAnsi="Century Schoolbook"/>
      <w:i/>
      <w:iCs/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8594</Words>
  <Characters>42601</Characters>
  <Application>Kingsoft Office Writer</Application>
  <DocSecurity>0</DocSecurity>
  <Paragraphs>1705</Paragraphs>
  <ScaleCrop>false</ScaleCrop>
  <Company>Home</Company>
  <LinksUpToDate>false</LinksUpToDate>
  <CharactersWithSpaces>48760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2018-12-29T07:21:00Z</dcterms:created>
  <dc:creator>user</dc:creator>
  <lastModifiedBy>Kingsoft Office</lastModifiedBy>
  <lastPrinted>2019-01-03T05:57:00Z</lastPrinted>
  <dcterms:modified xsi:type="dcterms:W3CDTF">2019-02-10T13:49:55Z</dcterms:modified>
  <revision>4</revision>
</coreProperties>
</file>