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Eridan kaltak yeyish baxtidan mosuvo xotinlarga bag'ishlangan hangoma</w:t>
      </w:r>
    </w:p>
    <w:p>
      <w:r>
        <w:rPr>
          <w:rFonts w:ascii="times New Roman" w:hAnsi="times New Roman" w:cs="times New Roman" w:eastAsia="times New Roman"/>
        </w:rPr>
        <w:t>Hech narsadan hech narsa yo'q So'tqul xotini bilan urishib qoldi. Yo'qqulobod tomonlardagi er-xotin janjalida g'alvani hech mahal er birinchi bo'lib boshlamaydi. Bu safar ham xotinning o'zi boshladi.</w:t>
      </w:r>
    </w:p>
    <w:p>
      <w:r>
        <w:rPr>
          <w:rFonts w:ascii="times New Roman" w:hAnsi="times New Roman" w:cs="times New Roman" w:eastAsia="times New Roman"/>
        </w:rPr>
        <w:t>- Voy, dadajoniey, sizga ham bir mansab bitsaydi, amaldor bo'lsangiz hukumat berib qo'ygan mashinada biz ham yayrab yurarmidik,-deb orzu qilib qoldi.</w:t>
      </w:r>
    </w:p>
    <w:p>
      <w:r>
        <w:rPr>
          <w:rFonts w:ascii="times New Roman" w:hAnsi="times New Roman" w:cs="times New Roman" w:eastAsia="times New Roman"/>
        </w:rPr>
        <w:t>Aslida, bu yomon gap emas, xotinning shunchaki xom xayoli. So'tqul indamay qo'ya qolsa bo'lardi, ammo shayton uning ko'ngliga ham g'ulg'ula soldi-yu xotining orzusiga o'zinikini qo'shdi:</w:t>
      </w:r>
    </w:p>
    <w:p>
      <w:r>
        <w:rPr>
          <w:rFonts w:ascii="times New Roman" w:hAnsi="times New Roman" w:cs="times New Roman" w:eastAsia="times New Roman"/>
        </w:rPr>
        <w:t>- Qaniydi, xotin, xukumat bergan mashina bo'lsa, men ham bilardim ertalabki oshlarga qanaqa kerilib borishni. Saxar soat uchda ko'chaga chiqib yo'lovchi mashina poylab, sarg'ayib turmasdim. Yon telefonimdan garajga shart telefon qilardim.</w:t>
      </w:r>
    </w:p>
    <w:p>
      <w:r>
        <w:rPr>
          <w:rFonts w:ascii="times New Roman" w:hAnsi="times New Roman" w:cs="times New Roman" w:eastAsia="times New Roman"/>
        </w:rPr>
        <w:t>- Yon telefoningiz nimasi, uyda oddiy telefon ham yo'q-ku,-deb gapning beliga tepdi nodon xotin.</w:t>
      </w:r>
    </w:p>
    <w:p>
      <w:r>
        <w:rPr>
          <w:rFonts w:ascii="times New Roman" w:hAnsi="times New Roman" w:cs="times New Roman" w:eastAsia="times New Roman"/>
        </w:rPr>
        <w:t>- E, kallavaram, tagimga mashina berib qo'ygan xukumat cho'ntagimga telefon solib qo'ymaydimi? Sen gap qo'shmay, tek o'tir.</w:t>
      </w:r>
    </w:p>
    <w:p>
      <w:r>
        <w:rPr>
          <w:rFonts w:ascii="times New Roman" w:hAnsi="times New Roman" w:cs="times New Roman" w:eastAsia="times New Roman"/>
        </w:rPr>
        <w:t>Xotin bosh irg'ab, jim o'tirishga rizolik bergach, So'taqul kelgan joyidan davom ettirdi:</w:t>
      </w:r>
    </w:p>
    <w:p>
      <w:r>
        <w:rPr>
          <w:rFonts w:ascii="times New Roman" w:hAnsi="times New Roman" w:cs="times New Roman" w:eastAsia="times New Roman"/>
        </w:rPr>
        <w:t>- Ha, garajga telefon qilaman: "Allo, Galxon!"</w:t>
      </w:r>
    </w:p>
    <w:p>
      <w:r>
        <w:rPr>
          <w:rFonts w:ascii="times New Roman" w:hAnsi="times New Roman" w:cs="times New Roman" w:eastAsia="times New Roman"/>
        </w:rPr>
        <w:t>- Qanaqa Galxon?-dedi xotini betoqatlanib</w:t>
      </w:r>
    </w:p>
    <w:p>
      <w:r>
        <w:rPr>
          <w:rFonts w:ascii="times New Roman" w:hAnsi="times New Roman" w:cs="times New Roman" w:eastAsia="times New Roman"/>
        </w:rPr>
        <w:t>- Senga tek o'tir, dedim. Galxon bo'lmasa, Valxondir, shunaqa bittasi o'tiradi-da. Xullas, o'shanga aytaman: shopirim erta saharmardonda soat uchu nol-nolda eshik tagida tursin. Mening gapim - gap! Aytgan vaqtimda mashina keladi, bitta signal chalib qo'yadi.</w:t>
      </w:r>
    </w:p>
    <w:p>
      <w:r>
        <w:rPr>
          <w:rFonts w:ascii="times New Roman" w:hAnsi="times New Roman" w:cs="times New Roman" w:eastAsia="times New Roman"/>
        </w:rPr>
        <w:t>- Voy, chalmasin, dadajoni, saharda hammani uyg'otib yuboradi-ya,-dedi zorlanib xotini.</w:t>
      </w:r>
    </w:p>
    <w:p>
      <w:r>
        <w:rPr>
          <w:rFonts w:ascii="times New Roman" w:hAnsi="times New Roman" w:cs="times New Roman" w:eastAsia="times New Roman"/>
        </w:rPr>
        <w:t>- Uyg'onsa uyg'onar, qo'ni-qo'shnilar bilib qo'yishsin bizning kimligimizni. Shu gaping uchun mashinaga o'tirgach, yana bitta signal chaldirib qo'yaman.</w:t>
      </w:r>
    </w:p>
    <w:p>
      <w:r>
        <w:rPr>
          <w:rFonts w:ascii="times New Roman" w:hAnsi="times New Roman" w:cs="times New Roman" w:eastAsia="times New Roman"/>
        </w:rPr>
        <w:t>- Unda burilishda ham bitta chaldirib qo'ying, Duz satang bir kuyib o'lsin.</w:t>
      </w:r>
    </w:p>
    <w:p>
      <w:r>
        <w:rPr>
          <w:rFonts w:ascii="times New Roman" w:hAnsi="times New Roman" w:cs="times New Roman" w:eastAsia="times New Roman"/>
        </w:rPr>
        <w:t>- Xo'p, sening ham sazang o'lmasin. Soat uchda Jorqulning oshiga boraman. Mashinadan tushishim bilan "keling, akajon, keling", deb turishadi. Bir tomonda tumonat odam navbat kutib turibdi, lekin meni alohida izzat bilan ichkari olishadi. U yerda ikki cho'qim osh yeb... Yo'q, ichkarida oshdan oldin yuzta-yuzta konyakdan olinadi. Keyin irimiga ikki cho'qim osh yeb, yana savlat bilan chiqaman. Keyin Sotqulning oshiga boraman. U yerda ham ahvol shu: keling-keling, oling-oling...</w:t>
      </w:r>
    </w:p>
    <w:p>
      <w:r>
        <w:rPr>
          <w:rFonts w:ascii="times New Roman" w:hAnsi="times New Roman" w:cs="times New Roman" w:eastAsia="times New Roman"/>
        </w:rPr>
        <w:t>- Dadajoni, u yerda ko'p ichmang, ishga boradigan odamsiz, yana hidi kelib tursa...</w:t>
      </w:r>
    </w:p>
    <w:p>
      <w:r>
        <w:rPr>
          <w:rFonts w:ascii="times New Roman" w:hAnsi="times New Roman" w:cs="times New Roman" w:eastAsia="times New Roman"/>
        </w:rPr>
        <w:t>- E, nodon, amaldorga buning aybi yo'q. Sen jim o'tir, omad kelgan davrda davru davron surib olish kerak. Shu paytgacha menga birov nahorgi oshda o'n gram quyib beruvdimi?! Dod desang - demasang Sotqulnikida ham ellikta otvolaman. Undan Dotqulning oshiga boraman. Undan Netqulnikiga... Yo'q, bugunga shu uchtasi yetar. Netqul sal betayinroq bola, unikiga bormasa ham bo'ladi. Keyin qorinni sila-ab, uyga kelaman. Ishga borguncha bir soat mizg'ib olaman, sen telefonlarni o'chirib qo'yasan. Balki... to'g'ri idoraga boraverganim ma'quldir, a? Idoramda ham uxlaydigan xonam bor-ku? Kotibamga telefon qilib qo'ysam, choymi, qahvami damlab turadi.</w:t>
      </w:r>
    </w:p>
    <w:p>
      <w:r>
        <w:rPr>
          <w:rFonts w:ascii="times New Roman" w:hAnsi="times New Roman" w:cs="times New Roman" w:eastAsia="times New Roman"/>
        </w:rPr>
        <w:t>Bu gap xotinga yoqmadi, jim o'tirib eshitishi lozimligini unutib, erining gapini bo'ldi:</w:t>
      </w:r>
    </w:p>
    <w:p>
      <w:r>
        <w:rPr>
          <w:rFonts w:ascii="times New Roman" w:hAnsi="times New Roman" w:cs="times New Roman" w:eastAsia="times New Roman"/>
        </w:rPr>
        <w:t>- Idorada pishirib qo'ygani yo'q. Uyga kelasiz. Choyni o'zim damlab turaman. Siz uxlab turguningizcha men mashinangizga o'tirib, bozorga borib kelaman.</w:t>
      </w:r>
    </w:p>
    <w:p>
      <w:r>
        <w:rPr>
          <w:rFonts w:ascii="times New Roman" w:hAnsi="times New Roman" w:cs="times New Roman" w:eastAsia="times New Roman"/>
        </w:rPr>
        <w:t>- Urinib nima qilasan, shopir bolaga aytaman, bozorni o'zi qoyillatib chiqadi. Sen sartaroshga borib, achigan qatiq xidi kelib turgan manavi sochingni shampun-pampunda yuvdirib, odam bashara bo'lib ol.</w:t>
      </w:r>
    </w:p>
    <w:p>
      <w:r>
        <w:rPr>
          <w:rFonts w:ascii="times New Roman" w:hAnsi="times New Roman" w:cs="times New Roman" w:eastAsia="times New Roman"/>
        </w:rPr>
        <w:t>- Azonlab qaysi sartaroshga boraman?</w:t>
      </w:r>
    </w:p>
    <w:p>
      <w:r>
        <w:rPr>
          <w:rFonts w:ascii="times New Roman" w:hAnsi="times New Roman" w:cs="times New Roman" w:eastAsia="times New Roman"/>
        </w:rPr>
        <w:t>- Kotibamga telefon qilsang, qaerdaligini aytadi.</w:t>
      </w:r>
    </w:p>
    <w:p>
      <w:r>
        <w:rPr>
          <w:rFonts w:ascii="times New Roman" w:hAnsi="times New Roman" w:cs="times New Roman" w:eastAsia="times New Roman"/>
        </w:rPr>
        <w:t>- Ho...o,- xotin lab burib gap boshlamoqchi edi, So'tqul yo'l bermadi:</w:t>
      </w:r>
    </w:p>
    <w:p>
      <w:r>
        <w:rPr>
          <w:rFonts w:ascii="times New Roman" w:hAnsi="times New Roman" w:cs="times New Roman" w:eastAsia="times New Roman"/>
        </w:rPr>
        <w:t>- "Ho-o"lama. Bunaqa ishlarni yoshlar yaxshi bilishadi. Sen aytganimni qil.</w:t>
      </w:r>
    </w:p>
    <w:p>
      <w:r>
        <w:rPr>
          <w:rFonts w:ascii="times New Roman" w:hAnsi="times New Roman" w:cs="times New Roman" w:eastAsia="times New Roman"/>
        </w:rPr>
        <w:t>- Xo'p, unda kunduzi mashinangizni berib turasiz, beshik to'yiga borib kelaman.</w:t>
      </w:r>
    </w:p>
    <w:p>
      <w:r>
        <w:rPr>
          <w:rFonts w:ascii="times New Roman" w:hAnsi="times New Roman" w:cs="times New Roman" w:eastAsia="times New Roman"/>
        </w:rPr>
        <w:t>- Kunduzi mashina o'zimga kerak. Majlis-majlisga chaqirib qolishadi.</w:t>
      </w:r>
    </w:p>
    <w:p>
      <w:r>
        <w:rPr>
          <w:rFonts w:ascii="times New Roman" w:hAnsi="times New Roman" w:cs="times New Roman" w:eastAsia="times New Roman"/>
        </w:rPr>
        <w:t>- Ishxonangizda mashina bittamasdir?</w:t>
      </w:r>
    </w:p>
    <w:p>
      <w:r>
        <w:rPr>
          <w:rFonts w:ascii="times New Roman" w:hAnsi="times New Roman" w:cs="times New Roman" w:eastAsia="times New Roman"/>
        </w:rPr>
        <w:t>- Bo'pti, jonimga tegavermagin, o'rinbosarimnikini berib turaman.</w:t>
      </w:r>
    </w:p>
    <w:p>
      <w:r>
        <w:rPr>
          <w:rFonts w:ascii="times New Roman" w:hAnsi="times New Roman" w:cs="times New Roman" w:eastAsia="times New Roman"/>
        </w:rPr>
        <w:t>- Ertaga ham berib turasiz, onamni ko'rib kelaman.</w:t>
      </w:r>
    </w:p>
    <w:p>
      <w:r>
        <w:rPr>
          <w:rFonts w:ascii="times New Roman" w:hAnsi="times New Roman" w:cs="times New Roman" w:eastAsia="times New Roman"/>
        </w:rPr>
        <w:t>- Yaktoqqa borguncha mashinada ezilib ketasan, samolyotda bora qol.</w:t>
      </w:r>
    </w:p>
    <w:p>
      <w:r>
        <w:rPr>
          <w:rFonts w:ascii="times New Roman" w:hAnsi="times New Roman" w:cs="times New Roman" w:eastAsia="times New Roman"/>
        </w:rPr>
        <w:t>- Mashinada kirib borishning savlati boshqacharoq bo'ladi.</w:t>
      </w:r>
    </w:p>
    <w:p>
      <w:r>
        <w:rPr>
          <w:rFonts w:ascii="times New Roman" w:hAnsi="times New Roman" w:cs="times New Roman" w:eastAsia="times New Roman"/>
        </w:rPr>
        <w:t>- Mayli, kotibam ham ammasini ko'rgani bormoqchi edi, birga borib kelasan.</w:t>
      </w:r>
    </w:p>
    <w:p>
      <w:r>
        <w:rPr>
          <w:rFonts w:ascii="times New Roman" w:hAnsi="times New Roman" w:cs="times New Roman" w:eastAsia="times New Roman"/>
        </w:rPr>
        <w:t>- Kotibangizni tiqishtirmang. Bitta o'zim boraman,-dedi xotin beliga qo'lini qo'yib.</w:t>
      </w:r>
    </w:p>
    <w:p>
      <w:r>
        <w:rPr>
          <w:rFonts w:ascii="times New Roman" w:hAnsi="times New Roman" w:cs="times New Roman" w:eastAsia="times New Roman"/>
        </w:rPr>
        <w:t>- Birga borasan,-dedi So'tqul qat'iy.</w:t>
      </w:r>
    </w:p>
    <w:p>
      <w:r>
        <w:rPr>
          <w:rFonts w:ascii="times New Roman" w:hAnsi="times New Roman" w:cs="times New Roman" w:eastAsia="times New Roman"/>
        </w:rPr>
        <w:t>- Yo'q,-dedi xotin o'jarlik bilan.</w:t>
      </w:r>
    </w:p>
    <w:p>
      <w:r>
        <w:rPr>
          <w:rFonts w:ascii="times New Roman" w:hAnsi="times New Roman" w:cs="times New Roman" w:eastAsia="times New Roman"/>
        </w:rPr>
        <w:t>- Birga bormasang, tush mashinadan,-deb baqirdi So'tqul.</w:t>
      </w:r>
    </w:p>
    <w:p>
      <w:r>
        <w:rPr>
          <w:rFonts w:ascii="times New Roman" w:hAnsi="times New Roman" w:cs="times New Roman" w:eastAsia="times New Roman"/>
        </w:rPr>
        <w:t>- Tushmayman, ana, kotibangiz tushsin,-dedi xotin bo'sh kelmay.</w:t>
      </w:r>
    </w:p>
    <w:p>
      <w:r>
        <w:rPr>
          <w:rFonts w:ascii="times New Roman" w:hAnsi="times New Roman" w:cs="times New Roman" w:eastAsia="times New Roman"/>
        </w:rPr>
        <w:t>- Tush deyapman!</w:t>
      </w:r>
    </w:p>
    <w:p>
      <w:r>
        <w:rPr>
          <w:rFonts w:ascii="times New Roman" w:hAnsi="times New Roman" w:cs="times New Roman" w:eastAsia="times New Roman"/>
        </w:rPr>
        <w:t>- Yo'q, yo'q!</w:t>
      </w:r>
    </w:p>
    <w:p>
      <w:r>
        <w:rPr>
          <w:rFonts w:ascii="times New Roman" w:hAnsi="times New Roman" w:cs="times New Roman" w:eastAsia="times New Roman"/>
        </w:rPr>
        <w:t>Shu yerga kelganda So'tqul chidolmay qaysar xotinining yuziga bir shapaloq urdi. Xotin "voy!" deb betini ushlagnicha eriga baqrayib qaradi:</w:t>
      </w:r>
    </w:p>
    <w:p>
      <w:r>
        <w:rPr>
          <w:rFonts w:ascii="times New Roman" w:hAnsi="times New Roman" w:cs="times New Roman" w:eastAsia="times New Roman"/>
        </w:rPr>
        <w:t>- Nega urasiz?</w:t>
      </w:r>
    </w:p>
    <w:p>
      <w:r>
        <w:rPr>
          <w:rFonts w:ascii="times New Roman" w:hAnsi="times New Roman" w:cs="times New Roman" w:eastAsia="times New Roman"/>
        </w:rPr>
        <w:t>- O'zing nega mashinadan tushmaysan?</w:t>
      </w:r>
    </w:p>
    <w:p>
      <w:r>
        <w:rPr>
          <w:rFonts w:ascii="times New Roman" w:hAnsi="times New Roman" w:cs="times New Roman" w:eastAsia="times New Roman"/>
        </w:rPr>
        <w:t>- Qani, qanaqa mashina?</w:t>
      </w:r>
    </w:p>
    <w:p>
      <w:r>
        <w:rPr>
          <w:rFonts w:ascii="times New Roman" w:hAnsi="times New Roman" w:cs="times New Roman" w:eastAsia="times New Roman"/>
        </w:rPr>
        <w:t>Endi So'tqul xotiniga baqrayib qoldi: darvoqe... nimalarni gapiryapti?</w:t>
      </w:r>
    </w:p>
    <w:p>
      <w:r>
        <w:rPr>
          <w:rFonts w:ascii="times New Roman" w:hAnsi="times New Roman" w:cs="times New Roman" w:eastAsia="times New Roman"/>
        </w:rPr>
        <w:t>Xomxayol er-xotin bir-birlariga baqrayganlaricha o'tirishdi.</w:t>
      </w:r>
    </w:p>
    <w:p>
      <w:r>
        <w:rPr>
          <w:rFonts w:ascii="times New Roman" w:hAnsi="times New Roman" w:cs="times New Roman" w:eastAsia="times New Roman"/>
        </w:rPr>
        <w:t/>
      </w:r>
    </w:p>
    <w:p>
      <w:r>
        <w:rPr>
          <w:rFonts w:ascii="times New Roman" w:hAnsi="times New Roman" w:cs="times New Roman" w:eastAsia="times New Roman"/>
        </w:rPr>
        <w:t>Endi "So'tqul kim o'zi, biron vazirlikda bo'lim boshlig'i-yu erta-indin yangi amalga ko'tariladigan odammi?" degan savol tug'ilar? So'tqulning manzilini aytib qo'yaylik: o'sha o'zingiz bilgan egriko'chaning boraverishda o'ng, kelaverishda chap tomoniga joylashgan yamoqchilik ustaxonasidan topasiz. Faqat... amaldorlik orzusida xotiniga bir shapaloq urganini eslatib, u bechorani hijolat qilmang, xo'pmi?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