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Mashoyixlar bilib aytgan ekan: do'stning eskisi, xotinning yangisi yaxshi bo'larkan. Yangi xotin degani-chi, yangi kalishga o'xsharkan, vey! Issiqqina, yumshoqqina. Torgina... Avvalgi xotini sigirmijoz edi. Lapanglab yuradimi-ey, ovqatni pishillab yeydimi-ey... Bunisining yurgani bilin-maydi-ya! Mushukka o'xshaydi, baraka topgur! Biram odobli, biram mehribon! Ikki gapning birida "jonim" deydi.</w:t>
      </w:r>
    </w:p>
    <w:p>
      <w:r>
        <w:rPr>
          <w:rFonts w:ascii="times New Roman" w:hAnsi="times New Roman" w:cs="times New Roman" w:eastAsia="times New Roman"/>
        </w:rPr>
        <w:t>Unsizgina pildirab keladi-da, tizzasiga o'tirib oladi. Tizzasiga o'tiri-i-i-b, tomog'ini yalaydi. Shunday qilsa, erkak kishining asabi orom olarmish. Do'xtir-da, biladi... Avvalgi eri shundoq xotinning qadriga yetmagan ekan, nomard!</w:t>
      </w:r>
    </w:p>
    <w:p>
      <w:r>
        <w:rPr>
          <w:rFonts w:ascii="times New Roman" w:hAnsi="times New Roman" w:cs="times New Roman" w:eastAsia="times New Roman"/>
        </w:rPr>
        <w:t>Mana, bugun ham divanda o'tire-e-eb, "Salomatlik" jurnalini o'qiyotgan ekan. Eri eshikdan kirib kelishi bilan muloyim tovushda so'radi:</w:t>
      </w:r>
    </w:p>
    <w:p>
      <w:r>
        <w:rPr>
          <w:rFonts w:ascii="times New Roman" w:hAnsi="times New Roman" w:cs="times New Roman" w:eastAsia="times New Roman"/>
        </w:rPr>
        <w:t>- Yaxshi keldingizmi, jonim?</w:t>
      </w:r>
    </w:p>
    <w:p>
      <w:r>
        <w:rPr>
          <w:rFonts w:ascii="times New Roman" w:hAnsi="times New Roman" w:cs="times New Roman" w:eastAsia="times New Roman"/>
        </w:rPr>
        <w:t>- Yaxshi, - dedi er, - bugun majlis bo'ldi.</w:t>
      </w:r>
    </w:p>
    <w:p>
      <w:r>
        <w:rPr>
          <w:rFonts w:ascii="times New Roman" w:hAnsi="times New Roman" w:cs="times New Roman" w:eastAsia="times New Roman"/>
        </w:rPr>
        <w:t>- Hayajonlanmang, jonim, hayajonlanmang, - dedi xotin. Er hayron bo'ldi.</w:t>
      </w:r>
    </w:p>
    <w:p>
      <w:r>
        <w:rPr>
          <w:rFonts w:ascii="times New Roman" w:hAnsi="times New Roman" w:cs="times New Roman" w:eastAsia="times New Roman"/>
        </w:rPr>
        <w:t>- Hayajonlanayotganim yo'q. Ishxonada majlis bo'ldi. Majlisda...</w:t>
      </w:r>
    </w:p>
    <w:p>
      <w:r>
        <w:rPr>
          <w:rFonts w:ascii="times New Roman" w:hAnsi="times New Roman" w:cs="times New Roman" w:eastAsia="times New Roman"/>
        </w:rPr>
        <w:t>- Ana, yana hayajonlanyapsiz! Majlis bo'lsa bo'pti-da! Shungayam hayajonlanish kerakmi?</w:t>
      </w:r>
    </w:p>
    <w:p>
      <w:r>
        <w:rPr>
          <w:rFonts w:ascii="times New Roman" w:hAnsi="times New Roman" w:cs="times New Roman" w:eastAsia="times New Roman"/>
        </w:rPr>
        <w:t xml:space="preserve">- Hayajonlanayotganim yo'q, axir! - dedi er battar hayratlanib.   </w:t>
      </w:r>
    </w:p>
    <w:p>
      <w:r>
        <w:rPr>
          <w:rFonts w:ascii="times New Roman" w:hAnsi="times New Roman" w:cs="times New Roman" w:eastAsia="times New Roman"/>
        </w:rPr>
        <w:t>- Qo'ying, jonim, arzimagan majlis deb hayajonlanmang. Bir marta gapimga kiring. Iltimos, hayajonlanmang!</w:t>
      </w:r>
    </w:p>
    <w:p>
      <w:r>
        <w:rPr>
          <w:rFonts w:ascii="times New Roman" w:hAnsi="times New Roman" w:cs="times New Roman" w:eastAsia="times New Roman"/>
        </w:rPr>
        <w:t>- Hoy, baraka topgur, hayajonlanayotganim yo'q!</w:t>
      </w:r>
    </w:p>
    <w:p>
      <w:r>
        <w:rPr>
          <w:rFonts w:ascii="times New Roman" w:hAnsi="times New Roman" w:cs="times New Roman" w:eastAsia="times New Roman"/>
        </w:rPr>
        <w:t>- Ana, qo'lingizni paxsa qilyapsiz. Birinchi stadiya. - Xotin uning ko'ziga diqqat bilan tikildi. - Nima keragi bor ortiqcha hayajonni! - Hayajonlanayotganim yo'q, dedim-ku! -Er ingrab yubordi. - Hayajonlanayotganim yo'-o'-o'q!</w:t>
      </w:r>
    </w:p>
    <w:p>
      <w:r>
        <w:rPr>
          <w:rFonts w:ascii="times New Roman" w:hAnsi="times New Roman" w:cs="times New Roman" w:eastAsia="times New Roman"/>
        </w:rPr>
        <w:t>- Ovozingiz titra-a-ab chiqyapti. Demak, hayajonlanyapsiz. Odam hayajonlansa, yurak tez uradi. Yurak tez ursa, tomirdagi qon oqimi kuchayadi. Hayajonlanmang, jonim, hayajonlanmang! O'tiring, tomog'ingizni yalab qo'yaman. Faqat hayajonlanmang!</w:t>
      </w:r>
    </w:p>
    <w:p>
      <w:r>
        <w:rPr>
          <w:rFonts w:ascii="times New Roman" w:hAnsi="times New Roman" w:cs="times New Roman" w:eastAsia="times New Roman"/>
        </w:rPr>
        <w:t>- Hayajonlanayotganim yo'q, inson, hayajonlanayotganim yo'-o'-o'q!</w:t>
      </w:r>
    </w:p>
    <w:p>
      <w:r>
        <w:rPr>
          <w:rFonts w:ascii="times New Roman" w:hAnsi="times New Roman" w:cs="times New Roman" w:eastAsia="times New Roman"/>
        </w:rPr>
        <w:t>- Ko'rdingizmi, ovozingiz borgan sayin baland chiqyapti, jonim. Odam qattiq hayajonlansa shunaqa bo'ladi. Avval ovozi titrab chiqadi. Keyin balandlashadi. Qon oqimi quchaysa, adrinalin ko'payadi. Andrialin ko'paysa, bosim ko'tariladi. Bosim ko'tarilsa, qon tomirlari zo'riqadi. - Xotan azza-bazza yalindi.  - Xo'p deng, jonim, hayajonlanmang!</w:t>
      </w:r>
    </w:p>
    <w:p>
      <w:r>
        <w:rPr>
          <w:rFonts w:ascii="times New Roman" w:hAnsi="times New Roman" w:cs="times New Roman" w:eastAsia="times New Roman"/>
        </w:rPr>
        <w:t>Er tizzasini mushtladi.</w:t>
      </w:r>
    </w:p>
    <w:p>
      <w:r>
        <w:rPr>
          <w:rFonts w:ascii="times New Roman" w:hAnsi="times New Roman" w:cs="times New Roman" w:eastAsia="times New Roman"/>
        </w:rPr>
        <w:t>- Hayajonlanayotganim yo'q, deyman-a, hayajonlanayotganim yo'q!</w:t>
      </w:r>
    </w:p>
    <w:p>
      <w:r>
        <w:rPr>
          <w:rFonts w:ascii="times New Roman" w:hAnsi="times New Roman" w:cs="times New Roman" w:eastAsia="times New Roman"/>
        </w:rPr>
        <w:t>- Ana, baqiryapsiz! Ko'zingiz bejo... Ikkinchi stadiya! Qon tomirlari zo'riqsa, asab tolalari o'ladi. Asab tolasi o'lsa, odam insult bo'ladi: falaj! Ko'zi g'ilay bo'li-i-ib, og'zi qiyshayi-i-b qoladi. Oyoq-qo'li ishlamay qoladi. Men psixiatrman-ku, jonim, bilaman-ku! Xo'p deng, hayajonlanmang!</w:t>
      </w:r>
    </w:p>
    <w:p>
      <w:r>
        <w:rPr>
          <w:rFonts w:ascii="times New Roman" w:hAnsi="times New Roman" w:cs="times New Roman" w:eastAsia="times New Roman"/>
        </w:rPr>
        <w:t>- Hayajonlanayotganim yo'q! - dedi er bo'kirib. - Hayajonlanayotganim yo'q, g'alcha, hayajonlanayotganim yo'-o'-q!</w:t>
      </w:r>
    </w:p>
    <w:p>
      <w:r>
        <w:rPr>
          <w:rFonts w:ascii="times New Roman" w:hAnsi="times New Roman" w:cs="times New Roman" w:eastAsia="times New Roman"/>
        </w:rPr>
        <w:t>- Og'zingizdan ko'pik chiqa boshladi. Uchinchi stadiya! Falaj bo'lsangiz undan nari-ya, jinni bo'p qolsangiz... Xo'p deb qo'ya qoling, jonim, hayajonlanmang!</w:t>
      </w:r>
    </w:p>
    <w:p>
      <w:r>
        <w:rPr>
          <w:rFonts w:ascii="times New Roman" w:hAnsi="times New Roman" w:cs="times New Roman" w:eastAsia="times New Roman"/>
        </w:rPr>
        <w:t>- Nima? "Jinni?" Kim jinni?! - Er avval stolni mushtladi. Keyin qo'shqo'llab sochini yula boshladi. - Hayajonlana-yotganim yo'q! Do-o-od! Voyd v-a-od! Hayajonlanayotganim yo'-o'-o'-q!</w:t>
      </w:r>
    </w:p>
    <w:p>
      <w:r>
        <w:rPr>
          <w:rFonts w:ascii="times New Roman" w:hAnsi="times New Roman" w:cs="times New Roman" w:eastAsia="times New Roman"/>
        </w:rPr>
        <w:t>... Hushiga kelib qarasa, xotin narigi xonadan kimgadir telefon qilyapti.</w:t>
      </w:r>
    </w:p>
    <w:p>
      <w:r>
        <w:rPr>
          <w:rFonts w:ascii="times New Roman" w:hAnsi="times New Roman" w:cs="times New Roman" w:eastAsia="times New Roman"/>
        </w:rPr>
        <w:t/>
      </w:r>
    </w:p>
    <w:p>
      <w:r>
        <w:rPr>
          <w:rFonts w:ascii="times New Roman" w:hAnsi="times New Roman" w:cs="times New Roman" w:eastAsia="times New Roman"/>
        </w:rPr>
        <w:t>- Allyoyoyo, bu jinnixonami? Florochka, o'zingmisan, jonim? Hayajonlanma-a-a-ay o'tiribsanmi? Erimga necha marta aytyap-man: hayajonlanmang, hayajonlanmang, desam, bu yana hayajonlanyapti. Peshonam qursin, avvalgi erim ham hayajonlanib-hayajonlanib, uch oyda jinni bo'p qoluvdi. Bunisi bir oygayam bormaydi shekilli?.. Nima? Yo'-o'-o'q, u yog'ini o'ylab qo'yganman. Gugurt, pichoq, bolta - hammasini bekitib tashlaganman. Nima deding? Voy, sening eringni uje opkelishdimi? Yana bitta koyka tayyorlab qo'y, jonim! Erta-indin menikiyam borib qoladi-yov...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