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Uni ota-onasi juda ko'p kutishdi... Unga atab beshik, tuvaku sumakdan tortib boshqa anjomlargacha niyat bilan olishadi ham.</w:t>
      </w:r>
    </w:p>
    <w:p>
      <w:r>
        <w:rPr>
          <w:rFonts w:ascii="times New Roman" w:hAnsi="times New Roman" w:cs="times New Roman" w:eastAsia="times New Roman"/>
        </w:rPr>
        <w:t>Ammo u kechikayotgan edi. Onasi hijolat bo'ldi. Otasi ham o'zini aybdordek his qildi. Bobolari ham u bilan tevarak-atrofdagilarning oldida g'ururlangisi, maqtangisi kelardi...</w:t>
      </w:r>
    </w:p>
    <w:p>
      <w:r>
        <w:rPr>
          <w:rFonts w:ascii="times New Roman" w:hAnsi="times New Roman" w:cs="times New Roman" w:eastAsia="times New Roman"/>
        </w:rPr>
        <w:t>Biroq u hanuz kechikayotgan edi...</w:t>
      </w:r>
    </w:p>
    <w:p>
      <w:r>
        <w:rPr>
          <w:rFonts w:ascii="times New Roman" w:hAnsi="times New Roman" w:cs="times New Roman" w:eastAsia="times New Roman"/>
        </w:rPr>
        <w:t>Ota-onasi eskicha-yu yangichasiga davolanishdi. Tabib-mulla- do'xtirlarga bearmon qatnab yurishdi. Chiqmagan jondan umid...</w:t>
      </w:r>
    </w:p>
    <w:p>
      <w:r>
        <w:rPr>
          <w:rFonts w:ascii="times New Roman" w:hAnsi="times New Roman" w:cs="times New Roman" w:eastAsia="times New Roman"/>
        </w:rPr>
        <w:t>Uning tezroq kelishini yaratgandan nola qilib so'rashdi. Va'dalar berishdi. Ohlari uzzu kun ko'kka o'rlayverdi.</w:t>
      </w:r>
    </w:p>
    <w:p>
      <w:r>
        <w:rPr>
          <w:rFonts w:ascii="times New Roman" w:hAnsi="times New Roman" w:cs="times New Roman" w:eastAsia="times New Roman"/>
        </w:rPr>
        <w:t>Nihoyat u keladigan bo'ldi. Endi uni kutib olishga tadorik ko'rila boshlandi.</w:t>
      </w:r>
    </w:p>
    <w:p>
      <w:r>
        <w:rPr>
          <w:rFonts w:ascii="times New Roman" w:hAnsi="times New Roman" w:cs="times New Roman" w:eastAsia="times New Roman"/>
        </w:rPr>
        <w:t>Ota-onasining umidlari ushaladigan bo'ldi. Alhol, shaytongina noumid. Umidning so'nmagani qanchalar yaxshi... Axir barcha a'mollar ham niyatga qarab bajo etiladi-ku!</w:t>
      </w:r>
    </w:p>
    <w:p>
      <w:r>
        <w:rPr>
          <w:rFonts w:ascii="times New Roman" w:hAnsi="times New Roman" w:cs="times New Roman" w:eastAsia="times New Roman"/>
        </w:rPr>
        <w:t>Yaratgan egam ota-onaga uni ato etdi.</w:t>
      </w:r>
    </w:p>
    <w:p>
      <w:r>
        <w:rPr>
          <w:rFonts w:ascii="times New Roman" w:hAnsi="times New Roman" w:cs="times New Roman" w:eastAsia="times New Roman"/>
        </w:rPr>
        <w:t>Otalik baxti...</w:t>
      </w:r>
    </w:p>
    <w:p>
      <w:r>
        <w:rPr>
          <w:rFonts w:ascii="times New Roman" w:hAnsi="times New Roman" w:cs="times New Roman" w:eastAsia="times New Roman"/>
        </w:rPr>
        <w:t>Onalik zavqi...</w:t>
      </w:r>
    </w:p>
    <w:p>
      <w:r>
        <w:rPr>
          <w:rFonts w:ascii="times New Roman" w:hAnsi="times New Roman" w:cs="times New Roman" w:eastAsia="times New Roman"/>
        </w:rPr>
        <w:t>Bolalik zavqi...</w:t>
      </w:r>
    </w:p>
    <w:p>
      <w:r>
        <w:rPr>
          <w:rFonts w:ascii="times New Roman" w:hAnsi="times New Roman" w:cs="times New Roman" w:eastAsia="times New Roman"/>
        </w:rPr>
        <w:t>Ayni zavqdan bahramand bo'lganlarning soni qanchalar ekan... Ularning xayollarida ne kechar edi. Ko'ngillar g'ururga to'ldi.</w:t>
      </w:r>
    </w:p>
    <w:p>
      <w:r>
        <w:rPr>
          <w:rFonts w:ascii="times New Roman" w:hAnsi="times New Roman" w:cs="times New Roman" w:eastAsia="times New Roman"/>
        </w:rPr>
        <w:t>Xesh-aqrabolar yig'iladi. U esa yo'rgakda bemalol yotardi. Uning oldiga hammaning ham kirishga ruxsat etilmasdi.</w:t>
      </w:r>
    </w:p>
    <w:p>
      <w:r>
        <w:rPr>
          <w:rFonts w:ascii="times New Roman" w:hAnsi="times New Roman" w:cs="times New Roman" w:eastAsia="times New Roman"/>
        </w:rPr>
        <w:t>Dastlab uni cho'miltirishdi. So'ng artib-surtib yana yo'rgaklashdi. Uning kelishi oilada bayram bo'ldi. U o'zidan oldin ham bir go'dakning kelganligini va u ham ko'p turmasdan yana darrov qaytib ketganligini umuman bilmasdi. U shiftga tikilganicha beparvo va bexavotir yotardi. Akasining darrov ketib qolganligi ota-onasini va boshqa qarindoshlarni esankiratib qo'ygandi. Shu sabab bo'lsa kerak, hamma "Iloyim, umri bilan bergan bo'lsin," deya yuzlariga duoi fotiha tortishardi.</w:t>
      </w:r>
    </w:p>
    <w:p>
      <w:r>
        <w:rPr>
          <w:rFonts w:ascii="times New Roman" w:hAnsi="times New Roman" w:cs="times New Roman" w:eastAsia="times New Roman"/>
        </w:rPr>
        <w:t>Bobo uning qulog'iga azon aytdi. Va so'ng unga  Po'lat deb ism qo'yishdi. Hayoti po'latdek mustahkam bo'lsin, deya niyat etishgandi - da.</w:t>
      </w:r>
    </w:p>
    <w:p>
      <w:r>
        <w:rPr>
          <w:rFonts w:ascii="times New Roman" w:hAnsi="times New Roman" w:cs="times New Roman" w:eastAsia="times New Roman"/>
        </w:rPr>
        <w:t>Onasi o'choq boshda chiroq yoqdi. Uni buvisi beshikka beladi.</w:t>
      </w:r>
    </w:p>
    <w:p>
      <w:r>
        <w:rPr>
          <w:rFonts w:ascii="times New Roman" w:hAnsi="times New Roman" w:cs="times New Roman" w:eastAsia="times New Roman"/>
        </w:rPr>
        <w:t>Endi unga hamma mehribon. Erkalab yonoqlarini qitiqlashadi. Boshini silaydilar. Beshik yonida o'tirishib, bolakayning kelajagi haqida shirin orzularni xayol qilishadi. Uning obro'li, baxtli, taxtli bo'lishini chin dildan niyat etishadi.</w:t>
      </w:r>
    </w:p>
    <w:p>
      <w:r>
        <w:rPr>
          <w:rFonts w:ascii="times New Roman" w:hAnsi="times New Roman" w:cs="times New Roman" w:eastAsia="times New Roman"/>
        </w:rPr>
        <w:t>Bolakay beshikda jimgina yotardi. U vassajuftli shiftga qaraganda nenidir kashf etishga shaylanardi. U shiftdagi simni va bu simga ildirilgan moychiroqning yonib o'chishini bilib ulgurgandi. Deraza va eshiklarni ham va ular orqali keladigan yorug'lik hamda cho'kadigan qorong'ulikni ham anglay boshlagan edi. Endilikda u o'zining beshigi oldiga kelib, o'zi bilan muomila qiladigan odamlarning aksariyatini tanib ham bo'lgandi. Ammasi, xolasi, tog'asi, amakisi, bobosi, buvisi  bularni u sekinlik bilan bir-biridan ajratib olardi. Ular turli toifa edi.</w:t>
      </w:r>
    </w:p>
    <w:p>
      <w:r>
        <w:rPr>
          <w:rFonts w:ascii="times New Roman" w:hAnsi="times New Roman" w:cs="times New Roman" w:eastAsia="times New Roman"/>
        </w:rPr>
        <w:t>Hattoki, u o'zining beshikdan olib, tashqari hovlida sayr qiladigan vaqtlarigacha bilib oldi. Agar uydagilar uni olishda kechikadigan bo'lishsa, u darrov xarxasha qiladigan bo'ldi. Endi uni atak-chechak yurgizadigan qilishdi.</w:t>
      </w:r>
    </w:p>
    <w:p>
      <w:r>
        <w:rPr>
          <w:rFonts w:ascii="times New Roman" w:hAnsi="times New Roman" w:cs="times New Roman" w:eastAsia="times New Roman"/>
        </w:rPr>
        <w:t>Po'lat beshikni tark etdi. Endi u hovlining odami. Ish bo'lsa-yu bo'lmasa-da hamma qatori ko'chada kuymalanib yuradi. O'zicha qaysidir ishni do'ndirgandek bo'ladi. Suv, tuproq bilan o'ynab ust-boshini kir qiladi. O'choqdagi cho'g'ni olmoqchi bo'lib, kulni titkilaydi. Olaparning boshini silaydi, so'ng ustiga chiqib minib o'tiradi. It ham uni tushunadi. Ustidagi bolaga bir qaraydi-yu homuza tortib yana tilini osiltirganicha atrofni kuzata boshlaydi.</w:t>
      </w:r>
    </w:p>
    <w:p>
      <w:r>
        <w:rPr>
          <w:rFonts w:ascii="times New Roman" w:hAnsi="times New Roman" w:cs="times New Roman" w:eastAsia="times New Roman"/>
        </w:rPr>
        <w:t>Po'latning barcha harakatlari oila a'zolarining nazorati ostida bo'lardi. Hovlidagi hamma yumushlarni bobosi derazadan kuzatib turardi. Po'latning endi imo-ishoradan so'zga o'tish lahzalari kela boshladi. Uning ovozida eng birinchi bo'lib  "ona" so'zi yangradi. So'ngra uning eng lug'atida yana bir  "ota" kalomi paydo bo'ldi.</w:t>
      </w:r>
    </w:p>
    <w:p>
      <w:r>
        <w:rPr>
          <w:rFonts w:ascii="times New Roman" w:hAnsi="times New Roman" w:cs="times New Roman" w:eastAsia="times New Roman"/>
        </w:rPr>
        <w:t>Keyinroq, u bobo va buvi degan so'zlarni ham aytib murojaat qila boshladi.</w:t>
      </w:r>
    </w:p>
    <w:p>
      <w:r>
        <w:rPr>
          <w:rFonts w:ascii="times New Roman" w:hAnsi="times New Roman" w:cs="times New Roman" w:eastAsia="times New Roman"/>
        </w:rPr>
        <w:t>Po'latning tarbiyasi asosan bobosi bilan buvisining izmida edi. Ular bolakayning ota-onasini ham Po'latga qo'shib tarbiyalashayotgan edi. Oilani bobo boshqarar edi. Uning soqol-mo'ylablari oppoq edi. Boshida doim salla bo'lardi. Po'lat bir kuni boboning soch yuvayotganini ko'rdi. Sochlari ham soqoldek oppoq edi. Shunda u bobosidan oqlik sabablarini so'ray boshlaydi.</w:t>
      </w:r>
    </w:p>
    <w:p>
      <w:r>
        <w:rPr>
          <w:rFonts w:ascii="times New Roman" w:hAnsi="times New Roman" w:cs="times New Roman" w:eastAsia="times New Roman"/>
        </w:rPr>
        <w:t>Bobo esa boshidan o'tganlarini gapira ketadi...</w:t>
      </w:r>
    </w:p>
    <w:p>
      <w:r>
        <w:rPr>
          <w:rFonts w:ascii="times New Roman" w:hAnsi="times New Roman" w:cs="times New Roman" w:eastAsia="times New Roman"/>
        </w:rPr>
        <w:t>Tarix... taqdir... qarilik... umrning o'tishi...</w:t>
      </w:r>
    </w:p>
    <w:p>
      <w:r>
        <w:rPr>
          <w:rFonts w:ascii="times New Roman" w:hAnsi="times New Roman" w:cs="times New Roman" w:eastAsia="times New Roman"/>
        </w:rPr>
        <w:t>Boboning o'tmishi alohida bir mavzu edi...</w:t>
      </w:r>
    </w:p>
    <w:p>
      <w:r>
        <w:rPr>
          <w:rFonts w:ascii="times New Roman" w:hAnsi="times New Roman" w:cs="times New Roman" w:eastAsia="times New Roman"/>
        </w:rPr>
        <w:t>U nevarasi  Po'latni qanchalar kutganligini ham aytdi. Uni so'rab parvardigorga nimalar deb iltijo qilganligini ham gapirib berdi. Endi bearmon oyoq uzatib yotishi mumkin ekanligini, Po'latning oila sha'nini himoya qilishga tayyorgarlik ko'rishi lozimligini aytdi.</w:t>
      </w:r>
    </w:p>
    <w:p>
      <w:r>
        <w:rPr>
          <w:rFonts w:ascii="times New Roman" w:hAnsi="times New Roman" w:cs="times New Roman" w:eastAsia="times New Roman"/>
        </w:rPr>
        <w:t>Po'lat beshikdan tushgandan so'ng har kuni nimanidir kashf etib borardi. So'rayverib hammani bezor qilardi.</w:t>
      </w:r>
    </w:p>
    <w:p>
      <w:r>
        <w:rPr>
          <w:rFonts w:ascii="times New Roman" w:hAnsi="times New Roman" w:cs="times New Roman" w:eastAsia="times New Roman"/>
        </w:rPr>
        <w:t>Momolar aytar edikim, bola hali tug'ilmasdanoq, u o'zining ota-onasini taniydi. Bu gaplarga chippa-chin ishonasan. Negaki, bu gapning haq-rost ekanligini bolangning ko'zlaridan sezasan.</w:t>
      </w:r>
    </w:p>
    <w:p>
      <w:r>
        <w:rPr>
          <w:rFonts w:ascii="times New Roman" w:hAnsi="times New Roman" w:cs="times New Roman" w:eastAsia="times New Roman"/>
        </w:rPr>
        <w:t>Ko'zlar... ko'zlar...</w:t>
      </w:r>
    </w:p>
    <w:p>
      <w:r>
        <w:rPr>
          <w:rFonts w:ascii="times New Roman" w:hAnsi="times New Roman" w:cs="times New Roman" w:eastAsia="times New Roman"/>
        </w:rPr>
        <w:t>Ko'zdan his qilish mumkin.</w:t>
      </w:r>
    </w:p>
    <w:p>
      <w:r>
        <w:rPr>
          <w:rFonts w:ascii="times New Roman" w:hAnsi="times New Roman" w:cs="times New Roman" w:eastAsia="times New Roman"/>
        </w:rPr>
        <w:t>Ko'zdan sezish mumkin.</w:t>
      </w:r>
    </w:p>
    <w:p>
      <w:r>
        <w:rPr>
          <w:rFonts w:ascii="times New Roman" w:hAnsi="times New Roman" w:cs="times New Roman" w:eastAsia="times New Roman"/>
        </w:rPr>
        <w:t>Dunyoda boladek beg'ubor hilqat yo'q. Uning ko'zlaridagi zavqni his eta olish hammaga ham nasib etsin ekan.</w:t>
      </w:r>
    </w:p>
    <w:p>
      <w:r>
        <w:rPr>
          <w:rFonts w:ascii="times New Roman" w:hAnsi="times New Roman" w:cs="times New Roman" w:eastAsia="times New Roman"/>
        </w:rPr>
        <w:t>Bolaning ko'zi aldamaydi.</w:t>
      </w:r>
    </w:p>
    <w:p>
      <w:r>
        <w:rPr>
          <w:rFonts w:ascii="times New Roman" w:hAnsi="times New Roman" w:cs="times New Roman" w:eastAsia="times New Roman"/>
        </w:rPr>
        <w:t>Bolani aldash mumkin, lekin bola hech kimni aldamaydi.</w:t>
      </w:r>
    </w:p>
    <w:p>
      <w:r>
        <w:rPr>
          <w:rFonts w:ascii="times New Roman" w:hAnsi="times New Roman" w:cs="times New Roman" w:eastAsia="times New Roman"/>
        </w:rPr>
        <w:t>Hovliga kirib kelayotgan otaning oldiga peshvoz chiqayotgan bolakayni kuzatganmisiz?</w:t>
      </w:r>
    </w:p>
    <w:p>
      <w:r>
        <w:rPr>
          <w:rFonts w:ascii="times New Roman" w:hAnsi="times New Roman" w:cs="times New Roman" w:eastAsia="times New Roman"/>
        </w:rPr>
        <w:t>Bolakaydagi hayajon, undagi samimiylik, ko'zlaridagi beg'uborlik...</w:t>
      </w:r>
    </w:p>
    <w:p>
      <w:r>
        <w:rPr>
          <w:rFonts w:ascii="times New Roman" w:hAnsi="times New Roman" w:cs="times New Roman" w:eastAsia="times New Roman"/>
        </w:rPr>
        <w:t>Uning qo'llarini oldiga yozib, otasi tomon talpinishini yodga olsangiz, ko'ngil ravshanlashdi. Yana olamdan umidvor bo'lasiz.</w:t>
      </w:r>
    </w:p>
    <w:p>
      <w:r>
        <w:rPr>
          <w:rFonts w:ascii="times New Roman" w:hAnsi="times New Roman" w:cs="times New Roman" w:eastAsia="times New Roman"/>
        </w:rPr>
        <w:t>Eh, deysan. Sen o'zing ham bir paytlar otangga shunday talpingansan.</w:t>
      </w:r>
    </w:p>
    <w:p>
      <w:r>
        <w:rPr>
          <w:rFonts w:ascii="times New Roman" w:hAnsi="times New Roman" w:cs="times New Roman" w:eastAsia="times New Roman"/>
        </w:rPr>
        <w:t>Mana bugunga kelib farzanding ham senga talpinyapti...</w:t>
      </w:r>
    </w:p>
    <w:p>
      <w:r>
        <w:rPr>
          <w:rFonts w:ascii="times New Roman" w:hAnsi="times New Roman" w:cs="times New Roman" w:eastAsia="times New Roman"/>
        </w:rPr>
        <w:t>Charxpalak... falakning gardishi...</w:t>
      </w:r>
    </w:p>
    <w:p>
      <w:r>
        <w:rPr>
          <w:rFonts w:ascii="times New Roman" w:hAnsi="times New Roman" w:cs="times New Roman" w:eastAsia="times New Roman"/>
        </w:rPr>
        <w:t>Bolangni ko'ksingga bosasan-da, uni erkalaysan. Quvonchingdan entikasan, yuraging hapqiradi. O'g'ling bo'yningdan quchoqlaydi. Sen uni asta opichlaysan. Bolalik zavqi otalik mehringni iyitib yuboradi.</w:t>
      </w:r>
    </w:p>
    <w:p>
      <w:r>
        <w:rPr>
          <w:rFonts w:ascii="times New Roman" w:hAnsi="times New Roman" w:cs="times New Roman" w:eastAsia="times New Roman"/>
        </w:rPr>
        <w:t>Shunda taningdagi har neki bor horg'inlikni unutasan. Yelkangdagi tashvishlar esdan chiqadi.</w:t>
      </w:r>
    </w:p>
    <w:p>
      <w:r>
        <w:rPr>
          <w:rFonts w:ascii="times New Roman" w:hAnsi="times New Roman" w:cs="times New Roman" w:eastAsia="times New Roman"/>
        </w:rPr>
        <w:t>Bolakayning qo'llarini dast ko'tarasan-da yelkangga mindirasan.</w:t>
      </w:r>
    </w:p>
    <w:p>
      <w:r>
        <w:rPr>
          <w:rFonts w:ascii="times New Roman" w:hAnsi="times New Roman" w:cs="times New Roman" w:eastAsia="times New Roman"/>
        </w:rPr>
        <w:t>Yelkangda farishtalar o'tiradi.</w:t>
      </w:r>
    </w:p>
    <w:p>
      <w:r>
        <w:rPr>
          <w:rFonts w:ascii="times New Roman" w:hAnsi="times New Roman" w:cs="times New Roman" w:eastAsia="times New Roman"/>
        </w:rPr>
        <w:t>Bu ishdan ular ham xursand.</w:t>
      </w:r>
    </w:p>
    <w:p>
      <w:r>
        <w:rPr>
          <w:rFonts w:ascii="times New Roman" w:hAnsi="times New Roman" w:cs="times New Roman" w:eastAsia="times New Roman"/>
        </w:rPr>
        <w:t/>
      </w:r>
    </w:p>
    <w:p>
      <w:r>
        <w:rPr>
          <w:rFonts w:ascii="times New Roman" w:hAnsi="times New Roman" w:cs="times New Roman" w:eastAsia="times New Roman"/>
        </w:rPr>
        <w:t>Negaki, sen yelkangda uchinchi farishtani ko'tarib boryapsan.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