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Bayramga hisobchi Goryushkin uyida ziyofat uyushtirdi. Taklif etilganlar ko'p emasdi.</w:t>
      </w:r>
    </w:p>
    <w:p>
      <w:r>
        <w:rPr>
          <w:rFonts w:ascii="times New Roman" w:hAnsi="times New Roman" w:cs="times New Roman" w:eastAsia="times New Roman"/>
        </w:rPr>
        <w:t>Mezbon qandaydir ko'tarinki kayfiyatda yo'lakda mehmonlarga peshvoz chiqar va po'stinlarini yechishga yordamlasharkan, taklif etilganlarni ichkariga boshlardi.</w:t>
      </w:r>
    </w:p>
    <w:p>
      <w:r>
        <w:rPr>
          <w:rFonts w:ascii="times New Roman" w:hAnsi="times New Roman" w:cs="times New Roman" w:eastAsia="times New Roman"/>
        </w:rPr>
        <w:t>- Bu kishi, - derdi u, mehmonni rafiqasiga tanishtirarkan, - mening eng yaqin do'stim va xizmatdoshim.</w:t>
      </w:r>
    </w:p>
    <w:p>
      <w:r>
        <w:rPr>
          <w:rFonts w:ascii="times New Roman" w:hAnsi="times New Roman" w:cs="times New Roman" w:eastAsia="times New Roman"/>
        </w:rPr>
        <w:t>Keyin qo'li bilan o'g'lini ko'rsatib, derdi:</w:t>
      </w:r>
    </w:p>
    <w:p>
      <w:r>
        <w:rPr>
          <w:rFonts w:ascii="times New Roman" w:hAnsi="times New Roman" w:cs="times New Roman" w:eastAsia="times New Roman"/>
        </w:rPr>
        <w:t>- Bu esa, etibor bering, mening tentakvoyim... Lyoshka. Uchiga chiqqan shumtaka, men sizga aytsam.</w:t>
      </w:r>
    </w:p>
    <w:p>
      <w:r>
        <w:rPr>
          <w:rFonts w:ascii="times New Roman" w:hAnsi="times New Roman" w:cs="times New Roman" w:eastAsia="times New Roman"/>
        </w:rPr>
        <w:t>Lyoshka tilini chiqardi, mehmon esa o'zini bir oz noqulay sezib, dasturxon atrofidan joy oldi.</w:t>
      </w:r>
    </w:p>
    <w:p>
      <w:r>
        <w:rPr>
          <w:rFonts w:ascii="times New Roman" w:hAnsi="times New Roman" w:cs="times New Roman" w:eastAsia="times New Roman"/>
        </w:rPr>
        <w:t>Hamma yig'ilgach, mezbon birmuncha tantanali ohangda dasturxonga taklif qildi.</w:t>
      </w:r>
    </w:p>
    <w:p>
      <w:r>
        <w:rPr>
          <w:rFonts w:ascii="times New Roman" w:hAnsi="times New Roman" w:cs="times New Roman" w:eastAsia="times New Roman"/>
        </w:rPr>
        <w:t>- O'tiringlar, - derdi u ko'tarinki kayfiyatda. - O'tiringlar. Dasturxonga marhamat... Bag'oyat xursandman... osh bo'lsin...</w:t>
      </w:r>
    </w:p>
    <w:p>
      <w:r>
        <w:rPr>
          <w:rFonts w:ascii="times New Roman" w:hAnsi="times New Roman" w:cs="times New Roman" w:eastAsia="times New Roman"/>
        </w:rPr>
        <w:t>Mehmonlar qoshiqlarni baravar jarang-jurung qila boshlashdi.</w:t>
      </w:r>
    </w:p>
    <w:p>
      <w:r>
        <w:rPr>
          <w:rFonts w:ascii="times New Roman" w:hAnsi="times New Roman" w:cs="times New Roman" w:eastAsia="times New Roman"/>
        </w:rPr>
        <w:t>- Ha-a, - dedi bir ozdan so'ng mezbon, - bilsangiz agar, hamma narsa qimmatlashib ketdi. Nimani olmang - narxi chaqadi. Narxlar osmonda.</w:t>
      </w:r>
    </w:p>
    <w:p>
      <w:r>
        <w:rPr>
          <w:rFonts w:ascii="times New Roman" w:hAnsi="times New Roman" w:cs="times New Roman" w:eastAsia="times New Roman"/>
        </w:rPr>
        <w:t>- E, nimasini aytasiz, - dedi rafiqasi g'amgin qiyofada, sho'rvani simirarkan.</w:t>
      </w:r>
    </w:p>
    <w:p>
      <w:r>
        <w:rPr>
          <w:rFonts w:ascii="times New Roman" w:hAnsi="times New Roman" w:cs="times New Roman" w:eastAsia="times New Roman"/>
        </w:rPr>
        <w:t>- Xudo haqqi, - ilib ketdi mezbon, - haqiqatan ham to'xtovsiz oshmoqda. Aytaylik, manavi sho'rvani oling. Shuyam gapmi? Arzimas narsa. Suvdan bo'lak hech nima yo'qday. Qani, chamalab ko'ring-chi, shu suyuqlik qancha turadi?</w:t>
      </w:r>
    </w:p>
    <w:p>
      <w:r>
        <w:rPr>
          <w:rFonts w:ascii="times New Roman" w:hAnsi="times New Roman" w:cs="times New Roman" w:eastAsia="times New Roman"/>
        </w:rPr>
        <w:t>- H-ha, - deb qo'ya qolishdi mehmonlar.</w:t>
      </w:r>
    </w:p>
    <w:p>
      <w:r>
        <w:rPr>
          <w:rFonts w:ascii="times New Roman" w:hAnsi="times New Roman" w:cs="times New Roman" w:eastAsia="times New Roman"/>
        </w:rPr>
        <w:t>- Haqiqatan ham, - davom etdi mezbon. - Boshqa narsa - tuzni oling. Arzimagan mahsulot, ahamiyatsiz narsa, qani, yana chamalab ko'ring-chi, u qancha turarkin?</w:t>
      </w:r>
    </w:p>
    <w:p>
      <w:r>
        <w:rPr>
          <w:rFonts w:ascii="times New Roman" w:hAnsi="times New Roman" w:cs="times New Roman" w:eastAsia="times New Roman"/>
        </w:rPr>
        <w:t>- Ha-a, - cho'zdi tentakvoy Lyoshka, aftini burushtirarkan, - birorta mehmon tuzlab qolsa bormi...</w:t>
      </w:r>
    </w:p>
    <w:p>
      <w:r>
        <w:rPr>
          <w:rFonts w:ascii="times New Roman" w:hAnsi="times New Roman" w:cs="times New Roman" w:eastAsia="times New Roman"/>
        </w:rPr>
        <w:t>Hozirgina sho'rvasiga tuz sepgan pensne taqqan yoshgina yigit qo'rqa-pisa tuzdonni nari itardi.</w:t>
      </w:r>
    </w:p>
    <w:p>
      <w:r>
        <w:rPr>
          <w:rFonts w:ascii="times New Roman" w:hAnsi="times New Roman" w:cs="times New Roman" w:eastAsia="times New Roman"/>
        </w:rPr>
        <w:t>- Sepavering, sepavering, - dedi uy bekasi, tuzdonni uning yoniga surarkan.</w:t>
      </w:r>
    </w:p>
    <w:p>
      <w:r>
        <w:rPr>
          <w:rFonts w:ascii="times New Roman" w:hAnsi="times New Roman" w:cs="times New Roman" w:eastAsia="times New Roman"/>
        </w:rPr>
        <w:t>Mehmonlardan sado chiqmasdi. Mezbon ishtaha bilan sho'rva ichar va mehmonlarga muloyim qarab-qarab qo'yardi.</w:t>
      </w:r>
    </w:p>
    <w:p>
      <w:r>
        <w:rPr>
          <w:rFonts w:ascii="times New Roman" w:hAnsi="times New Roman" w:cs="times New Roman" w:eastAsia="times New Roman"/>
        </w:rPr>
        <w:t>- Ikkinchi ovqat ham keltirildi, - elon qildi u ko'tarinki kayfiyatda. - Yoki bo'lmasa, janoblar, ikkinchi taom - go'shtini olaylik. Ijozatingiz bilan sizdan so'rasam, shu go'sht qancha turadi? Ayting-chi, qani? Bu yerda necha funt go'sht bor?</w:t>
      </w:r>
    </w:p>
    <w:p>
      <w:r>
        <w:rPr>
          <w:rFonts w:ascii="times New Roman" w:hAnsi="times New Roman" w:cs="times New Roman" w:eastAsia="times New Roman"/>
        </w:rPr>
        <w:t>- Sakkizdan to'rt-besh, - mayus axborot berdi xotini.</w:t>
      </w:r>
    </w:p>
    <w:p>
      <w:r>
        <w:rPr>
          <w:rFonts w:ascii="times New Roman" w:hAnsi="times New Roman" w:cs="times New Roman" w:eastAsia="times New Roman"/>
        </w:rPr>
        <w:t>- Hisobga to'g'ri bo'lishi uchun besh deb hisoblaymiz, - dedi mezbon. - Oltin hisobida ellik tiyindan to'g'ri kelyaptimi? Kishi boshiga shunchadan... Necha kishimiz?..</w:t>
      </w:r>
    </w:p>
    <w:p>
      <w:r>
        <w:rPr>
          <w:rFonts w:ascii="times New Roman" w:hAnsi="times New Roman" w:cs="times New Roman" w:eastAsia="times New Roman"/>
        </w:rPr>
        <w:t>- Sakkiz kishi, - hisobladi Lyoshka.</w:t>
      </w:r>
    </w:p>
    <w:p>
      <w:r>
        <w:rPr>
          <w:rFonts w:ascii="times New Roman" w:hAnsi="times New Roman" w:cs="times New Roman" w:eastAsia="times New Roman"/>
        </w:rPr>
        <w:t>- Sakkiz kishi, - takrorladi mezbon. - Yarim funtdan... Har bir og'izga kamida choraktadan.</w:t>
      </w:r>
    </w:p>
    <w:p>
      <w:r>
        <w:rPr>
          <w:rFonts w:ascii="times New Roman" w:hAnsi="times New Roman" w:cs="times New Roman" w:eastAsia="times New Roman"/>
        </w:rPr>
        <w:t>- Ha-a, - deb qo'ydi xafa bo'lgan ko'yi Lyoshka, - bazi mehmonlar go'shtni xantal qo'shib paqqos tushiradi.</w:t>
      </w:r>
    </w:p>
    <w:p>
      <w:r>
        <w:rPr>
          <w:rFonts w:ascii="times New Roman" w:hAnsi="times New Roman" w:cs="times New Roman" w:eastAsia="times New Roman"/>
        </w:rPr>
        <w:t>- Ha-ya, - dedi mezbon, muloyim jilmayarkan, - xayolimdan ko'tarilayozibdi - xantal... Qani, umumiy hisobga xantalni, uni-buni, anavini ham qo'shib xomcho't qilib ko'ring-chi. Kishi boshiga bir rubldanga borib qoladi...</w:t>
      </w:r>
    </w:p>
    <w:p>
      <w:r>
        <w:rPr>
          <w:rFonts w:ascii="times New Roman" w:hAnsi="times New Roman" w:cs="times New Roman" w:eastAsia="times New Roman"/>
        </w:rPr>
        <w:t>- Ha, bir rubldan, - dedi Lyoshka, - Pal Yeliseyevich tirsagi bilan ko'zguni turtib yuborganida bir so'mdanga to'g'ri kelgandi-yov...</w:t>
      </w:r>
    </w:p>
    <w:p>
      <w:r>
        <w:rPr>
          <w:rFonts w:ascii="times New Roman" w:hAnsi="times New Roman" w:cs="times New Roman" w:eastAsia="times New Roman"/>
        </w:rPr>
        <w:t>- Eh-ha! - qichqirib yubordi mezbon. - Tasavvur qiling, bir gal mehmonlar uyimizga kelganda ulardan biri, albatta bilmasdan ko'zguni turtib yuborsa bo'ladimi. O'shanda tushlik rosa qimmatga tushgandi. Biz atayin hisoblab chiqqandik.</w:t>
      </w:r>
    </w:p>
    <w:p>
      <w:r>
        <w:rPr>
          <w:rFonts w:ascii="times New Roman" w:hAnsi="times New Roman" w:cs="times New Roman" w:eastAsia="times New Roman"/>
        </w:rPr>
        <w:t>Mezbon xotiralarga cho'mdi.</w:t>
      </w:r>
    </w:p>
    <w:p>
      <w:r>
        <w:rPr>
          <w:rFonts w:ascii="times New Roman" w:hAnsi="times New Roman" w:cs="times New Roman" w:eastAsia="times New Roman"/>
        </w:rPr>
        <w:t>- Sirasini aytganda, - dedi u, - bu tushlik ham ancha-munchaga aylanadi. Buni xomcho't qilish qiyin emas.</w:t>
      </w:r>
    </w:p>
    <w:p>
      <w:r>
        <w:rPr>
          <w:rFonts w:ascii="times New Roman" w:hAnsi="times New Roman" w:cs="times New Roman" w:eastAsia="times New Roman"/>
        </w:rPr>
        <w:t>U qalam oldi va yeyilgan taomlarni bitta qoldirmay yozib, xarajatni hisoblay boshladi. Mehmonlardan sado chiqmas, hech kim qimirlamasdi, faqat sho'rvasiga ehtiyotsizlik bilan tuz sepgan yosh yigitgina daqiqa sayin terlagan pensnesini yechar va uni sochiq bilan artardi.</w:t>
      </w:r>
    </w:p>
    <w:p>
      <w:r>
        <w:rPr>
          <w:rFonts w:ascii="times New Roman" w:hAnsi="times New Roman" w:cs="times New Roman" w:eastAsia="times New Roman"/>
        </w:rPr>
        <w:t>- Eh-he, - dedi nihoyat mezbon, - besh rubldan ko'proqqa to'g'ri kelyapti...</w:t>
      </w:r>
    </w:p>
    <w:p>
      <w:r>
        <w:rPr>
          <w:rFonts w:ascii="times New Roman" w:hAnsi="times New Roman" w:cs="times New Roman" w:eastAsia="times New Roman"/>
        </w:rPr>
        <w:t>- Elektr quvvati-chi? - g'amgin qo'shib qo'ydi ayoli. - Uyni isitish-chi? Mariyaga to'lanadigan xizmat haqi-chi?</w:t>
      </w:r>
    </w:p>
    <w:p>
      <w:r>
        <w:rPr>
          <w:rFonts w:ascii="times New Roman" w:hAnsi="times New Roman" w:cs="times New Roman" w:eastAsia="times New Roman"/>
        </w:rPr>
        <w:t>Mezbon qo'lini sermab, peshanasiga shapatilab urdi va kulib yubordi.</w:t>
      </w:r>
    </w:p>
    <w:p>
      <w:r>
        <w:rPr>
          <w:rFonts w:ascii="times New Roman" w:hAnsi="times New Roman" w:cs="times New Roman" w:eastAsia="times New Roman"/>
        </w:rPr>
        <w:t>- Haqiqatan ham, - dedi u, - elektr, isitish, xizmatkor haqi... Ijara puli-chi? Mazur tuting, janoblar, rost-da, xonaning ijara puli! Qani, sakkiz kishi, to'rt sarjin kvadrat... Har sarjiniga to'qson tiyindan... Bir kunga, demak, uch tiyin... Hm... Buni qog'ozda hisoblash kerak...</w:t>
      </w:r>
    </w:p>
    <w:p>
      <w:r>
        <w:rPr>
          <w:rFonts w:ascii="times New Roman" w:hAnsi="times New Roman" w:cs="times New Roman" w:eastAsia="times New Roman"/>
        </w:rPr>
        <w:t>Pensne taqqan yosh yigit stulda g'imirlab qoldi va birdan yo'lak tomon yo'naldi.</w:t>
      </w:r>
    </w:p>
    <w:p>
      <w:r>
        <w:rPr>
          <w:rFonts w:ascii="times New Roman" w:hAnsi="times New Roman" w:cs="times New Roman" w:eastAsia="times New Roman"/>
        </w:rPr>
        <w:t>- Qayoqqa ketyapsiz? - qichqirdi mezbon. - Qayoqqa ketyapsiz, azizim, Ivan Semyonovich?</w:t>
      </w:r>
    </w:p>
    <w:p>
      <w:r>
        <w:rPr>
          <w:rFonts w:ascii="times New Roman" w:hAnsi="times New Roman" w:cs="times New Roman" w:eastAsia="times New Roman"/>
        </w:rPr>
        <w:t>Mehmon hech nima demadi va birovning kalishini kiyib, xayr-mazurni nasiya qilgancha chiqib ketdi. Uning ortidan qolganlar ham tar-qala boshlashdi.</w:t>
      </w:r>
    </w:p>
    <w:p>
      <w:r>
        <w:rPr>
          <w:rFonts w:ascii="times New Roman" w:hAnsi="times New Roman" w:cs="times New Roman" w:eastAsia="times New Roman"/>
        </w:rPr>
        <w:t>Mezbon stolda qo'lida qalam tutganicha yana uzoq vaqt o'tirdi, ke-yin dedi:</w:t>
      </w:r>
    </w:p>
    <w:p>
      <w:r>
        <w:rPr>
          <w:rFonts w:ascii="times New Roman" w:hAnsi="times New Roman" w:cs="times New Roman" w:eastAsia="times New Roman"/>
        </w:rPr>
        <w:t>- Har bir kishiga oltin hisobida beshdan bir miqdorida tiyin.</w:t>
      </w:r>
    </w:p>
    <w:p>
      <w:r>
        <w:rPr>
          <w:rFonts w:ascii="times New Roman" w:hAnsi="times New Roman" w:cs="times New Roman" w:eastAsia="times New Roman"/>
        </w:rPr>
        <w:t/>
      </w:r>
    </w:p>
    <w:p>
      <w:r>
        <w:rPr>
          <w:rFonts w:ascii="times New Roman" w:hAnsi="times New Roman" w:cs="times New Roman" w:eastAsia="times New Roman"/>
        </w:rPr>
        <w:t>Buni u xotini va Lyoshkaga aytdi - mehmonlardan esa asar ham qolmagandi.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