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Eski shaharning eski bir hovlisida turaman.</w:t>
      </w:r>
    </w:p>
    <w:p>
      <w:r>
        <w:rPr>
          <w:rFonts w:ascii="times New Roman" w:hAnsi="times New Roman" w:cs="times New Roman" w:eastAsia="times New Roman"/>
        </w:rPr>
        <w:t>Do'ppidek hovlicha, yozuv-chizuvim bilan unga sig'may, tepaga - boloxonaga chiqib olganman; derazadan faqat tomlar, tomlar orasidan boshini chiqargan daraxtlaru onda-sonda uchib o'tgan qushlar ko'rinadi; oftob nuri to'g'ri men yozadigan qog'ozlarga tushadi, ko'zimni qamashtiradi; shovqin yo'q, hammayoq osoyishta - senga nima yetishmaydi, istaganingcha to'yib-to'yib yozmaysanmi, deyman o'zimga.</w:t>
      </w:r>
    </w:p>
    <w:p>
      <w:r>
        <w:rPr>
          <w:rFonts w:ascii="times New Roman" w:hAnsi="times New Roman" w:cs="times New Roman" w:eastAsia="times New Roman"/>
        </w:rPr>
        <w:t>Lekin hech ko'nglim to'lmaydi, nimagadir bo'm-bo'sh; boloxonaga chiqib olgan bo'lsam-da, pastda ro'zg'orimdan balandda emasman, turmush tashvishlari xuddi qo'rdan uchgan qurumdek kelib qog'ozlarim tushaveradi -yozganlarimda mayda-chuyda ko'p, balandlik yo'q.</w:t>
      </w:r>
    </w:p>
    <w:p>
      <w:r>
        <w:rPr>
          <w:rFonts w:ascii="times New Roman" w:hAnsi="times New Roman" w:cs="times New Roman" w:eastAsia="times New Roman"/>
        </w:rPr>
        <w:t>Osmon toza, oftob hamishagidek charaqlagan bir kun edi, derazadan qarab shularni o'ylab o'tirga edim, birdan tomlar ko'zimga boshqacha ko'rinib ketdi: hammasi tutash, bir-biriga kiftini tirab, pastda yashayotgan oilalarning ahil yo arazlashganiga qaramay, kelishuvchilik bilan yastanib, quyoshning nurida birgalashib isinayotgandek tuyuldi: misoli erta ko'klamda oftob-shuvoqqa yonboshlab, undan-bundan inoqqina gurung qurgan, oltovlon ola bo'lmagan og'a-inilardek... Bir-birining shu dunyoda borligidan, qatorlari kamaymaganidan quvonib, shu quvonchlarini hangomalashib o'tirgan, hali ham zabardast, hali ham chorpahil chollardek... Xullas, bir-birini ko'rs yuzi yashnab ketadigan odamlardek</w:t>
      </w:r>
    </w:p>
    <w:p>
      <w:r>
        <w:rPr>
          <w:rFonts w:ascii="times New Roman" w:hAnsi="times New Roman" w:cs="times New Roman" w:eastAsia="times New Roman"/>
        </w:rPr>
        <w:t>Daraxtlar ham tomlar orasidan bo'ynini cho'zib, shamolda alanglagancha, bir-biridan hol-ahvol so'rayotgandek ko'rindi.</w:t>
      </w:r>
    </w:p>
    <w:p>
      <w:r>
        <w:rPr>
          <w:rFonts w:ascii="times New Roman" w:hAnsi="times New Roman" w:cs="times New Roman" w:eastAsia="times New Roman"/>
        </w:rPr>
        <w:t>Yana biridan biriga nur o'tayotgan quvvatsimlarning tomlar boshini qovushtirishi; kechasi hovlilarning birida chiroq o'chsa, hammasi zimiston ichida koladn; yorug' oqib kelsa, baravar bo'lashib oladi...</w:t>
      </w:r>
    </w:p>
    <w:p>
      <w:r>
        <w:rPr>
          <w:rFonts w:ascii="times New Roman" w:hAnsi="times New Roman" w:cs="times New Roman" w:eastAsia="times New Roman"/>
        </w:rPr>
        <w:t>Hozir hammasining tepasida charaqlayotgan bitta kuyosh, baland-balandlarda ko'kish tovlanayotgan yagona osmon!</w:t>
      </w:r>
    </w:p>
    <w:p>
      <w:r>
        <w:rPr>
          <w:rFonts w:ascii="times New Roman" w:hAnsi="times New Roman" w:cs="times New Roman" w:eastAsia="times New Roman"/>
        </w:rPr>
        <w:t>Tomlar bir-biriga soya tashlamaydi, osmonni, quyoshni bir-biridan qizg'anmaydi; bo'g'otlarda joy talashib chirqillashayotgan chumchuqlarning kunchkovligiga beparvo. Go'yo tomlar ahil, atrof tinch bo'lib, tashvishlanadigan kattaroq gap topilmaganidan zerikkan chumchuqlarga mayda-chuydadan boshqa tashvish qolmagandek...</w:t>
      </w:r>
    </w:p>
    <w:p>
      <w:r>
        <w:rPr>
          <w:rFonts w:ascii="times New Roman" w:hAnsi="times New Roman" w:cs="times New Roman" w:eastAsia="times New Roman"/>
        </w:rPr>
        <w:t>Yuksaklardan o'tib qolgan katta qushlar tomlarga soqchi, osmonning ko'kragiga rasm chizayotgan qaldirg'ochlar - xabarkash...</w:t>
      </w:r>
    </w:p>
    <w:p>
      <w:r>
        <w:rPr>
          <w:rFonts w:ascii="times New Roman" w:hAnsi="times New Roman" w:cs="times New Roman" w:eastAsia="times New Roman"/>
        </w:rPr>
        <w:t>Bu ko'rinishda...</w:t>
      </w:r>
    </w:p>
    <w:p>
      <w:r>
        <w:rPr>
          <w:rFonts w:ascii="times New Roman" w:hAnsi="times New Roman" w:cs="times New Roman" w:eastAsia="times New Roman"/>
        </w:rPr>
        <w:t>Eh! Aitib berolmayman.</w:t>
      </w:r>
    </w:p>
    <w:p>
      <w:r>
        <w:rPr>
          <w:rFonts w:ascii="times New Roman" w:hAnsi="times New Roman" w:cs="times New Roman" w:eastAsia="times New Roman"/>
        </w:rPr>
        <w:t>Shu o'tirgan joyimda, boloxonam, hovlim, qog'ozlarim bilan birga, o'zim ham shu ko'rinishning bir bo'lagi ekanman; ko'rib turibman, ko'rganlarimni uqyapman: hali bu hammasi emas, ko'z oldimdagi ko'rinish tasavvurimga sig'mayotgan juda katta, cheksiz-chegarasiz manzaraning bir bo'lagi, bir parchasi, xolos, deb o'ylayapman.</w:t>
      </w:r>
    </w:p>
    <w:p>
      <w:r>
        <w:rPr>
          <w:rFonts w:ascii="times New Roman" w:hAnsi="times New Roman" w:cs="times New Roman" w:eastAsia="times New Roman"/>
        </w:rPr>
        <w:t>Bu - tiriklik, men ham uning ichida tirikman: shular bo'lmasa, men bo'larmidim!</w:t>
      </w:r>
    </w:p>
    <w:p>
      <w:r>
        <w:rPr>
          <w:rFonts w:ascii="times New Roman" w:hAnsi="times New Roman" w:cs="times New Roman" w:eastAsia="times New Roman"/>
        </w:rPr>
        <w:t>G'alati bo'lib ketdim.</w:t>
      </w:r>
    </w:p>
    <w:p>
      <w:r>
        <w:rPr>
          <w:rFonts w:ascii="times New Roman" w:hAnsi="times New Roman" w:cs="times New Roman" w:eastAsia="times New Roman"/>
        </w:rPr>
        <w:t>Men bu manzaraning o'rtasida o'tiribman, agar hozir boloxonam tomiga chiqib, chor-atrofga nazar solsam, hammayoqda shu manzaraning parchalarini ko'rar, xuddi hadsiz-hududsiz, yashnoq gilamning o'rtasida, uning ranglaridan ko'zi qamashib, uning cheksizligidan aqli shoshib qolgan chumolidek, anqayib turaverar edim.</w:t>
      </w:r>
    </w:p>
    <w:p>
      <w:r>
        <w:rPr>
          <w:rFonts w:ascii="times New Roman" w:hAnsi="times New Roman" w:cs="times New Roman" w:eastAsia="times New Roman"/>
        </w:rPr>
        <w:t>Ko'nglim orziqib, qani edi-ya, shularni yozsam, deb o'yladim. Ichimdagi shu tuyg'ularni qog'ozga tushirsam: yozganlarimni o'qiganlar ularda shu tomlarni, daraxtlarni, osmonni, oftobni va shu ustivor keng-likka qarab quvonib o'tirgan o'zimni ham ko'rishsa, o'qiyotib menga o'xshab quvonishsa...</w:t>
      </w:r>
    </w:p>
    <w:p>
      <w:r>
        <w:rPr>
          <w:rFonts w:ascii="times New Roman" w:hAnsi="times New Roman" w:cs="times New Roman" w:eastAsia="times New Roman"/>
        </w:rPr>
        <w:t>E, shoir emasman-da! Agar shoir bo'lganimdami!</w:t>
      </w:r>
    </w:p>
    <w:p>
      <w:r>
        <w:rPr>
          <w:rFonts w:ascii="times New Roman" w:hAnsi="times New Roman" w:cs="times New Roman" w:eastAsia="times New Roman"/>
        </w:rPr>
        <w:t>Lekin shoirlarga o'xshab hayajonlanib ketdim. Hayajonimni yozmoqchi bo'ldim, mayli-da, she'r bo'lmasa ham, ko'nglimga yarasha:</w:t>
      </w:r>
    </w:p>
    <w:p>
      <w:r>
        <w:rPr>
          <w:rFonts w:ascii="times New Roman" w:hAnsi="times New Roman" w:cs="times New Roman" w:eastAsia="times New Roman"/>
        </w:rPr>
        <w:t>agar to'rt devorni bitta tomga juftlab, olamga kirib-chiqiladigan eshik ochilsa uy bo'ladi;</w:t>
      </w:r>
    </w:p>
    <w:p>
      <w:r>
        <w:rPr>
          <w:rFonts w:ascii="times New Roman" w:hAnsi="times New Roman" w:cs="times New Roman" w:eastAsia="times New Roman"/>
        </w:rPr>
        <w:t>uyning derazalaridan osmon oqib kiradi, agar uylar birlashib, betma-bet tursa ko'cha, ko'chalar bir-biriga ulansa, - qishloq bo'ladi; qishloqning yo'llari boshqa qishloqlarga oqib chiqadi;</w:t>
      </w:r>
    </w:p>
    <w:p>
      <w:r>
        <w:rPr>
          <w:rFonts w:ascii="times New Roman" w:hAnsi="times New Roman" w:cs="times New Roman" w:eastAsia="times New Roman"/>
        </w:rPr>
        <w:t>agar qishloqlar qo'shilib, tomlar bir-biriga kiftini tutsa, chorrahalarda boshini boshiga tirab ko'chalar gurunglashib yotsa - shahar bo'ladi; shaharning uylari oftobga qarab o'saveradi, yo'llaridan yana-yana qish loqlar oqib kelaveradi;</w:t>
      </w:r>
    </w:p>
    <w:p>
      <w:r>
        <w:rPr>
          <w:rFonts w:ascii="times New Roman" w:hAnsi="times New Roman" w:cs="times New Roman" w:eastAsia="times New Roman"/>
        </w:rPr>
        <w:t>agar shaharlar, qishloqlar, dalalar, qirlar, yaylovlar, sahrolar, cho'llar, tog'lar, daryolar uylari, daraxtlari, o't-o'lani, suvlari, tuprog'i, toshi, shamollari, jonzotlari va odamlari bilan bitta quyosh, yagona osmon ostida birlashib ketsa - Vatan bo'ladi - ka-atta!</w:t>
      </w:r>
    </w:p>
    <w:p>
      <w:r>
        <w:rPr>
          <w:rFonts w:ascii="times New Roman" w:hAnsi="times New Roman" w:cs="times New Roman" w:eastAsia="times New Roman"/>
        </w:rPr>
        <w:t>Bu tirik haqiqatni o'zimcha shunday angladim: Vatan ko'z oldimga keldi, ro'yirost ko'rindi, uni bag'rida o'zimni ham ko'rdim: kichkinagina hovlimning ustida qo'ndirilgan kaptarxonadek boloxonada o'tirib-uchib, Vatanimning poyonsiz suratini oyna-ko'nglimga sig'dirishga urinib turgan holimda unga qo'shilib-birlashib ketgan ekanman.</w:t>
      </w:r>
    </w:p>
    <w:p>
      <w:r>
        <w:rPr>
          <w:rFonts w:ascii="times New Roman" w:hAnsi="times New Roman" w:cs="times New Roman" w:eastAsia="times New Roman"/>
        </w:rPr>
        <w:t>Men Vatanim bergan boshpanada yashab, u bergan ne'matlardan jon, havosidan nafas olib o'tirgan ekanman.</w:t>
      </w:r>
    </w:p>
    <w:p>
      <w:r>
        <w:rPr>
          <w:rFonts w:ascii="times New Roman" w:hAnsi="times New Roman" w:cs="times New Roman" w:eastAsia="times New Roman"/>
        </w:rPr>
        <w:t>Zuvalam ham uning tuprog'idan, qarib-churisam ham shu tuproqqa qaytaman!</w:t>
      </w:r>
    </w:p>
    <w:p>
      <w:r>
        <w:rPr>
          <w:rFonts w:ascii="times New Roman" w:hAnsi="times New Roman" w:cs="times New Roman" w:eastAsia="times New Roman"/>
        </w:rPr>
        <w:t>Hatto shu gaplarni yozayotgan qog'ozlarim ham Vatanniki - uning o'rmonlarida o'sgan og'ochlarda olingan ekan. Men esam shu paytgacha bu qog'ozlarga kim qaydagi mayda-chuydalarni to'kib...</w:t>
      </w:r>
    </w:p>
    <w:p>
      <w:r>
        <w:rPr>
          <w:rFonts w:ascii="times New Roman" w:hAnsi="times New Roman" w:cs="times New Roman" w:eastAsia="times New Roman"/>
        </w:rPr>
        <w:t>Endi shukronamni she'rga solmoqchi bo'ldim.</w:t>
      </w:r>
    </w:p>
    <w:p>
      <w:r>
        <w:rPr>
          <w:rFonts w:ascii="times New Roman" w:hAnsi="times New Roman" w:cs="times New Roman" w:eastAsia="times New Roman"/>
        </w:rPr>
        <w:t>"O'h-ho', qanchalar bepoyon ekansam, Vatan!"вЂ”deb yozdim, quruq gap bo'lib qoldi; Vatanga quruq gap aytib bo'lmas ekan.</w:t>
      </w:r>
    </w:p>
    <w:p>
      <w:r>
        <w:rPr>
          <w:rFonts w:ascii="times New Roman" w:hAnsi="times New Roman" w:cs="times New Roman" w:eastAsia="times New Roman"/>
        </w:rPr>
        <w:t>"Ka'bamsan, Vatan!" - deb yozdim, lekin o'zim Vatanimning qoq bag'rida - poytaxtida o'tiribman, chor-atrofim - Vatan, unga bukilib sajda emas, yetib-yugurib xizmat qilishim kerak, deb o'yladim.</w:t>
      </w:r>
    </w:p>
    <w:p>
      <w:r>
        <w:rPr>
          <w:rFonts w:ascii="times New Roman" w:hAnsi="times New Roman" w:cs="times New Roman" w:eastAsia="times New Roman"/>
        </w:rPr>
        <w:t>"Erka o'g'lingman, Vatan", deb yozdim, ammo yoshim kirqqa borib ham, haliyam boladay erkalik qilib yursam, yarashmas-ov, degan andishaga bordim.</w:t>
      </w:r>
    </w:p>
    <w:p>
      <w:r>
        <w:rPr>
          <w:rFonts w:ascii="times New Roman" w:hAnsi="times New Roman" w:cs="times New Roman" w:eastAsia="times New Roman"/>
        </w:rPr>
        <w:t>"Vatan, sen - uylar bir-birini suyaydigan, yo'llar bir-birini ulaydigan, qo'shiqlar bir-birini tinglaydigan, suvlar bir-birini izlaydigan, maqsadlar bir-birini sizlaydigan buzruk ma'vosan, lekin yuragimga sig'asan", deb yozdim, tuzukka o'xshadi, ammo she'r bo'lmadi.</w:t>
      </w:r>
    </w:p>
    <w:p>
      <w:r>
        <w:rPr>
          <w:rFonts w:ascii="times New Roman" w:hAnsi="times New Roman" w:cs="times New Roman" w:eastAsia="times New Roman"/>
        </w:rPr>
        <w:t>"Vatan - men sening..." deb yozayotib shartta to'xtab qoldim: boyadan beri Vatanni ta'riflayman deb, nuqul o'zimni tiqishtiryapman ekan; xuddi Vatan hammamizniki emas, bitta menikidek.</w:t>
      </w:r>
    </w:p>
    <w:p>
      <w:r>
        <w:rPr>
          <w:rFonts w:ascii="times New Roman" w:hAnsi="times New Roman" w:cs="times New Roman" w:eastAsia="times New Roman"/>
        </w:rPr>
        <w:t>Keyin "Vatan - onamiz", deb yozdim, lekin qishloqdagi onamning holidan xabar ololmaganimga ikki oy bo'lgani esimga tushib qoldi, onasiga beparvo odam, qanday qilib VatanвЂ”ona haqida og'iz to'ldi-rib gapiraman, deb o'yladim.</w:t>
      </w:r>
    </w:p>
    <w:p>
      <w:r>
        <w:rPr>
          <w:rFonts w:ascii="times New Roman" w:hAnsi="times New Roman" w:cs="times New Roman" w:eastAsia="times New Roman"/>
        </w:rPr>
        <w:t>Boshqa yozolmadim, o'ylayverdim, o'ylaganim sari Vatan kattalashib, o'zim kichrayib boraverdim...</w:t>
      </w:r>
    </w:p>
    <w:p>
      <w:r>
        <w:rPr>
          <w:rFonts w:ascii="times New Roman" w:hAnsi="times New Roman" w:cs="times New Roman" w:eastAsia="times New Roman"/>
        </w:rPr>
        <w:t>Qarasam, qog'ozga termilgancha, qalamni qiynab, faqat bir so'zni shivirlab yotibman: "Vatan", "Vatan", "В Vatan..."</w:t>
      </w:r>
    </w:p>
    <w:p>
      <w:r>
        <w:rPr>
          <w:rFonts w:ascii="times New Roman" w:hAnsi="times New Roman" w:cs="times New Roman" w:eastAsia="times New Roman"/>
        </w:rPr>
        <w:t>Shu so'zni tovushimni chiqarib, baralla aytib yubordim.</w:t>
      </w:r>
    </w:p>
    <w:p>
      <w:r>
        <w:rPr>
          <w:rFonts w:ascii="times New Roman" w:hAnsi="times New Roman" w:cs="times New Roman" w:eastAsia="times New Roman"/>
        </w:rPr>
        <w:t>Aitdimu...</w:t>
      </w:r>
    </w:p>
    <w:p>
      <w:r>
        <w:rPr>
          <w:rFonts w:ascii="times New Roman" w:hAnsi="times New Roman" w:cs="times New Roman" w:eastAsia="times New Roman"/>
        </w:rPr>
        <w:t>Birdan deraza kengayib, osmon yonimga keldi, o'zim quyoshning yonidan joy oldim...</w:t>
      </w:r>
    </w:p>
    <w:p>
      <w:r>
        <w:rPr>
          <w:rFonts w:ascii="times New Roman" w:hAnsi="times New Roman" w:cs="times New Roman" w:eastAsia="times New Roman"/>
        </w:rPr>
        <w:t>O'sha yoqdan turib Vatanga qaradim: tomlar tomlarga, yo'llar yo'llarga ulashgan, qishloqlar qo'l ushlashgan, tog'lar oq qalpoqli boshini ko'kka tirab, ha, shunaqa balandmiz, deb turishibdi, o'rmonlar nafasida tozalangan havolarni shamollar odamlarga tashib ketyapti, shamollarning shaffof oqimlarida qushlar cho'milib yuribdi, odamlar bir-birlariga qarab bosh irg'ashyapti, salomlashishyapti shekilli, yaxshi narsalarni ma'qullashyapti shekilli, - bularning hammasi ko'nglimda bo'lyapti ekan!</w:t>
      </w:r>
    </w:p>
    <w:p>
      <w:r>
        <w:rPr>
          <w:rFonts w:ascii="times New Roman" w:hAnsi="times New Roman" w:cs="times New Roman" w:eastAsia="times New Roman"/>
        </w:rPr>
        <w:t>Alqissa, shunday: odam Vatanni anglashi uchun doim uyida o'tiravermay, sal balandroq joyga, osmonga bo'lmasa ham, hech qursa, uyining tomiga chiqib chor-atrofga uzoq-uzoq tikilishi kifoya.</w:t>
      </w:r>
    </w:p>
    <w:p>
      <w:r>
        <w:rPr>
          <w:rFonts w:ascii="times New Roman" w:hAnsi="times New Roman" w:cs="times New Roman" w:eastAsia="times New Roman"/>
        </w:rPr>
        <w:t>Avval o'ziga qarab...</w:t>
      </w:r>
    </w:p>
    <w:p>
      <w:r>
        <w:rPr>
          <w:rFonts w:ascii="times New Roman" w:hAnsi="times New Roman" w:cs="times New Roman" w:eastAsia="times New Roman"/>
        </w:rPr>
        <w:t>Agar uning ko'ngli oyna bo'lsa...</w:t>
      </w:r>
    </w:p>
    <w:p>
      <w:r>
        <w:rPr>
          <w:rFonts w:ascii="times New Roman" w:hAnsi="times New Roman" w:cs="times New Roman" w:eastAsia="times New Roman"/>
        </w:rPr>
        <w:t>Bu oyna toza bo'lsa...</w:t>
      </w:r>
    </w:p>
    <w:p>
      <w:r>
        <w:rPr>
          <w:rFonts w:ascii="times New Roman" w:hAnsi="times New Roman" w:cs="times New Roman" w:eastAsia="times New Roman"/>
        </w:rPr>
        <w:t>Shoirlik qilolmaganimga shu taskin bo'ldi.</w:t>
      </w:r>
    </w:p>
    <w:p>
      <w:r>
        <w:rPr>
          <w:rFonts w:ascii="times New Roman" w:hAnsi="times New Roman" w:cs="times New Roman" w:eastAsia="times New Roman"/>
        </w:rPr>
        <w:t>Endi bilmadim: yozishimning buyog'i qanday bo'lar ekan?</w:t>
      </w:r>
    </w:p>
    <w:p>
      <w:r>
        <w:rPr>
          <w:rFonts w:ascii="times New Roman" w:hAnsi="times New Roman" w:cs="times New Roman" w:eastAsia="times New Roman"/>
        </w:rPr>
        <w:t/>
      </w:r>
    </w:p>
    <w:p>
      <w:r>
        <w:rPr>
          <w:rFonts w:ascii="times New Roman" w:hAnsi="times New Roman" w:cs="times New Roman" w:eastAsia="times New Roman"/>
        </w:rPr>
        <w:t>Bu tuyg'u yarim davlatmi yo butunmi?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