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Shu topda u ko'zimga yanada sovuq ko'rinib ketdi. Aftimni tirishtirib, yuzimni chetga o'girdim.</w:t>
      </w:r>
    </w:p>
    <w:p>
      <w:r>
        <w:rPr>
          <w:rFonts w:ascii="times New Roman" w:hAnsi="times New Roman" w:cs="times New Roman" w:eastAsia="times New Roman"/>
        </w:rPr>
        <w:t>Kayfiyatim tushganini payqayotgandek, "ilgarilari mendan joningizniyam ayamas edingiz, endi me'dangizga tegdim shekilli", deyayotgandek tuyuldi. O'ng'aysizlanib, ko'zimni yerga qadadim.</w:t>
      </w:r>
    </w:p>
    <w:p>
      <w:r>
        <w:rPr>
          <w:rFonts w:ascii="times New Roman" w:hAnsi="times New Roman" w:cs="times New Roman" w:eastAsia="times New Roman"/>
        </w:rPr>
        <w:t>U esa go'yo ta'nani davom ettirdi: "Balki, mendan qutulmoqchidirsiz?"</w:t>
      </w:r>
    </w:p>
    <w:p>
      <w:r>
        <w:rPr>
          <w:rFonts w:ascii="times New Roman" w:hAnsi="times New Roman" w:cs="times New Roman" w:eastAsia="times New Roman"/>
        </w:rPr>
        <w:t>"Ha!" deb baqirgim va bir yo'la orani ochiq qilib qo'ygim keldi-yu, to'satdan ikkilanib qoldim: "Balki, usiz menga juda qiyin bo'lar..."</w:t>
      </w:r>
    </w:p>
    <w:p>
      <w:r>
        <w:rPr>
          <w:rFonts w:ascii="times New Roman" w:hAnsi="times New Roman" w:cs="times New Roman" w:eastAsia="times New Roman"/>
        </w:rPr>
        <w:t>Shunda u birdan tutoqib ketgandek, "Siz nomardsiz!" deya zahrini to'kkandek bo'ldi.</w:t>
      </w:r>
    </w:p>
    <w:p>
      <w:r>
        <w:rPr>
          <w:rFonts w:ascii="times New Roman" w:hAnsi="times New Roman" w:cs="times New Roman" w:eastAsia="times New Roman"/>
        </w:rPr>
        <w:t xml:space="preserve"> Mayli, men nomard bo'laqolay!  nihoyat dadil turib o'shqirdim unga o'chakishib.  Endi sendek zaqqum bilan sirayam yaqin bo'lolmayman!</w:t>
      </w:r>
    </w:p>
    <w:p>
      <w:r>
        <w:rPr>
          <w:rFonts w:ascii="times New Roman" w:hAnsi="times New Roman" w:cs="times New Roman" w:eastAsia="times New Roman"/>
        </w:rPr>
        <w:t>... O'sha-o'sha, chekishni butunlay tashlab yubordim.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1978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