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O'g'il uylantirish taraddudida yurgan Abdurazzoq aka kechki payt choyxonada ulfatlari bilan "qittak-qittak" dori qilib, uyiga keldi. Kelishini kutib, ko'zi to'rt bo'lib turgan xotini Sharofatxon:</w:t>
      </w:r>
    </w:p>
    <w:p>
      <w:r>
        <w:rPr>
          <w:rFonts w:ascii="times New Roman" w:hAnsi="times New Roman" w:cs="times New Roman" w:eastAsia="times New Roman"/>
        </w:rPr>
        <w:t>- Bu ayroni achimagan erkakdan dod degim keladi-da! - deya koyib berdi.</w:t>
      </w:r>
    </w:p>
    <w:p>
      <w:r>
        <w:rPr>
          <w:rFonts w:ascii="times New Roman" w:hAnsi="times New Roman" w:cs="times New Roman" w:eastAsia="times New Roman"/>
        </w:rPr>
        <w:t>- Tinchlikmi, xonim? - dedi shakarguftorlik bilan Abdurazzoq aka.</w:t>
      </w:r>
    </w:p>
    <w:p>
      <w:r>
        <w:rPr>
          <w:rFonts w:ascii="times New Roman" w:hAnsi="times New Roman" w:cs="times New Roman" w:eastAsia="times New Roman"/>
        </w:rPr>
        <w:t>- Axir to'yga hech qancha kun qolmadi, qarindosh, yor-birodarlarni aytganimiz yo'q. Vaqt o'tyapti. Siz bo'lsangiz imillaysiz, xolos.</w:t>
      </w:r>
    </w:p>
    <w:p>
      <w:r>
        <w:rPr>
          <w:rFonts w:ascii="times New Roman" w:hAnsi="times New Roman" w:cs="times New Roman" w:eastAsia="times New Roman"/>
        </w:rPr>
        <w:t>- Ertadan astoydil kirishamiz, vahima qilaverma, baribir, to'y bo'ladi, xotin.</w:t>
      </w:r>
    </w:p>
    <w:p>
      <w:r>
        <w:rPr>
          <w:rFonts w:ascii="times New Roman" w:hAnsi="times New Roman" w:cs="times New Roman" w:eastAsia="times New Roman"/>
        </w:rPr>
        <w:t>- Yo'q, hozir "Jiguli"ni yurgizing. Hech bo'lmasa to'rtta-beshta qarindoshga taklifnoma tashlab kelamiz.</w:t>
      </w:r>
    </w:p>
    <w:p>
      <w:r>
        <w:rPr>
          <w:rFonts w:ascii="times New Roman" w:hAnsi="times New Roman" w:cs="times New Roman" w:eastAsia="times New Roman"/>
        </w:rPr>
        <w:t>Abdurazzoq aka qarasaki, xotinning fe'li chatoq. Darrov kiyindi. Oyog'iga "kim ham qarar edi" deb, tufli o'rniga kalishni ilib, xotinini orqa o'rindiqqa o'tqazib yo'lga chiqishdi.</w:t>
      </w:r>
    </w:p>
    <w:p>
      <w:r>
        <w:rPr>
          <w:rFonts w:ascii="times New Roman" w:hAnsi="times New Roman" w:cs="times New Roman" w:eastAsia="times New Roman"/>
        </w:rPr>
        <w:t>Katta yo'ldagi birinchi burilishdayoq xuddi birov oldindan aytib qo'ygandek, avtonazorat xodimi tayoqchasi bilan Abdurazzoq akaga to'xtashni ishora qildi.</w:t>
      </w:r>
    </w:p>
    <w:p>
      <w:r>
        <w:rPr>
          <w:rFonts w:ascii="times New Roman" w:hAnsi="times New Roman" w:cs="times New Roman" w:eastAsia="times New Roman"/>
        </w:rPr>
        <w:t>Mashina to'xtadi.</w:t>
      </w:r>
    </w:p>
    <w:p>
      <w:r>
        <w:rPr>
          <w:rFonts w:ascii="times New Roman" w:hAnsi="times New Roman" w:cs="times New Roman" w:eastAsia="times New Roman"/>
        </w:rPr>
        <w:t>DAN xodimi hurmat bajo keltirib, o'zini tanishtirdi. Hujjatlarini ko'rib qo'yish maqsadida to'xtatganini aytib ulgurmagan ediki, Abdurazzoq aka o'zidan hadiksirab gap boshladi:</w:t>
      </w:r>
    </w:p>
    <w:p>
      <w:r>
        <w:rPr>
          <w:rFonts w:ascii="times New Roman" w:hAnsi="times New Roman" w:cs="times New Roman" w:eastAsia="times New Roman"/>
        </w:rPr>
        <w:t>- Okang aylansin, shoshib turibman, to'qson yoshli kampirimiz olamdan o'tib qolibdi. Hozir tilpon qilishdi. Shoshib, mana kalishda ketyapman, uka, endi... - deya yana gapni cho'zayotgan edi, orqa o'rindiqda o'tirgan xotini sabri chidamay eshikni ochib:</w:t>
      </w:r>
    </w:p>
    <w:p>
      <w:r>
        <w:rPr>
          <w:rFonts w:ascii="times New Roman" w:hAnsi="times New Roman" w:cs="times New Roman" w:eastAsia="times New Roman"/>
        </w:rPr>
        <w:t>- Aylanay uka, tezroq qo'yib yuboring, hali to'yga aytadigan joyimiz ko'p, - deb qoldi.</w:t>
      </w:r>
    </w:p>
    <w:p>
      <w:r>
        <w:rPr>
          <w:rFonts w:ascii="times New Roman" w:hAnsi="times New Roman" w:cs="times New Roman" w:eastAsia="times New Roman"/>
        </w:rPr>
        <w:t>DAN xodimi darrov hushyor tortdi.</w:t>
      </w:r>
    </w:p>
    <w:p>
      <w:r>
        <w:rPr>
          <w:rFonts w:ascii="times New Roman" w:hAnsi="times New Roman" w:cs="times New Roman" w:eastAsia="times New Roman"/>
        </w:rPr>
        <w:t>- To'ymi, yo...</w:t>
      </w:r>
    </w:p>
    <w:p>
      <w:r>
        <w:rPr>
          <w:rFonts w:ascii="times New Roman" w:hAnsi="times New Roman" w:cs="times New Roman" w:eastAsia="times New Roman"/>
        </w:rPr>
        <w:t>Bu savolni er-xotin chala eshitdi. Xotin endi baland ovozda:</w:t>
      </w:r>
    </w:p>
    <w:p>
      <w:r>
        <w:rPr>
          <w:rFonts w:ascii="times New Roman" w:hAnsi="times New Roman" w:cs="times New Roman" w:eastAsia="times New Roman"/>
        </w:rPr>
        <w:t>- Siz ham to'yga boring-a, aylanay - dedi.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DAN xodimi miyig'ida kulib qo'ydi va ruxsat ishorasini qildi.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