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[1]</w:t>
      </w:r>
    </w:p>
    <w:p>
      <w:r>
        <w:rPr>
          <w:rFonts w:ascii="times New Roman" w:hAnsi="times New Roman" w:cs="times New Roman" w:eastAsia="times New Roman"/>
        </w:rPr>
        <w:t>Bir kun qon tengizlarinda botg'an, tamug' o'tlarinda ko'milgan Sharq bir kun tinchlik va taraqqiy beshigi edi. Bu kun oyoqlar taginda ezilgan Sharq bir kun madaniyatning yo'lboshchisi, bilim va hunarning o'chog'i edi. Ovro'pa dunyosi vahshat va bilmaslik cho'llarinda obdirab[2] shovqin-toshqig'! yurar ekan, Sharq dunyosi butun insoniyat olamini saodat va tinchlik o'choqlarig'a erishdurmak uchun ish ko'rub turar edi. Ovro'pa(da) bir mahalla oqsoqollig'i yo'q ekan, Sharqning "ko'zquchinos", "barahma", "iso", "zardusht" va Muhammadlari butun odam o'g'ullarini bir nuqtada to'plab to'g'ri va bilgili yo'lg'a kirguzmak uchun tirishar edilar. Chinlilar yozish uchun qog'oz yasag'anda ovro'palilar o'ng-so'l qo'llarini bir-birindan ayira olmas edilar. Zamon buzg'unlarindan qutulub tarix dunyosinda qolg'an Xitoy madaniyatining izlari bu kun dahi ovro'palilarni hayron qilmoqdadir. Bu kun tiriklikning har yog'indan qarag'anda taraqqiy va saodatning so'ng bosqichini bosib o'tgan ovro'palilar orasinda Hindustonda bo'lib o'tgan madaniyat zamonlarini ko'rmagani uchun qayg'urg'an bilg'uchilar bordir. Ovro'palilar din va kiliso[3] taassublarig'a berilib, bilmaslikning eng teran chuqurlarig'a tushg'an chog'da arablar, musulmonlar, Yunon, Eron va Hindustonda ko'mulub qolg'an madaniyatni tirguzdilar. Hind va Yunonda unutilib qolg'an bilim, hunar, hikmat va falsafani bir o'runda to'pladilar. Andalus, Misr(ni) biror madaniyat maktabi, taraqqiy o'chog'i, bilim beshigi qildilar. Bag'dodda - arab san'atchilari soat yasab, Ovrupag'a yubarg'anda Parisning[4] u palladag'i angellari[5] "bu quti ichida shayton"lar bor deb soatni tashlab qochg'an edilar. Bugungi madaniyat va mag'rur Ovrupaning shaharlarinda qam tinchlik va osoyish yo'q ekan, Bag'doddan Turkistong'acha tinch va osuda bormoq mumkin edi. Musulmon madaniyatining egalari yolg'uz o'zlarining emas, butun boshariyat dunyosining tinchlik, taraqqiy va saodati uchun tirishar edilar. Unlar hozirg'i madaniy yirtg'uchilar[6] kabi o'zlarindan bo'lmag'an millatlarni hayvon sanamas edilar. To'g'ridurkim, musulmonlar dahi boshqa millatlarg'a qarshu urush ochdilar: to'g'ridirkim, musulmonlar daxi boshqalarning o'lkalarini olurg'a tirishdilar va oldilar, lekin unlarning jahongirliqlari bu kungi madaniy Ovro'paning jahongirlig'i kabi olingan o'lkalarning uluslarini talamoq, ezmak, yiqitmoq uchun emas, unlarni yanglish yo'ldan qaytarmoq, unlarning orasinda kirib "haq" deya topilgan o'z fikrlarini unlarga qabul etdirmak, butun dunyo ulusini "haq" va "haqiqat" tegrasinda to'pdamoq uchun edi. "Baytulmuqaddas"ni, Misrni, Andalusni, Istanbulni olg'an musulmon huqumatlarining u yerlardagi xalqqa bergan huquqlari, qolg'an rivoyatlari tarix betlarindan o'churilmaqdadir. Arab boshliqlari bir o'lkani olg'anda u yerdag'i ulusning tinchligini saqlamoq uchun biroz qo'shun qo'yar va shul qo'shunning chiqimlari uchun biroz solug' olar edilar. Biroq yovning yurushig'a chidamasdan shul o'lkani tashlab chiqmoqchi bo'lg'anda ulus oqsoqollarini chaqurub "biz bu solug' oqchalarini tinchligingizni saqlamoq uchun sizdan olg'an edik. Bundan keyin tinchligingizni saqlay olmaymiz, shuning uchun bu oqchalaringiz bizg'a haromdir" deb olg'an solug'larini qaytarib ketar edilar. Afriqog'a kirgan musulmonlar Amriqo va Afriqoni bosqon madaniy ovrupalilardek yerli xalqni bitirmak uchun tirishmadilar. Unlarg'a madaniyat berdilar. Amriqog'a qo'noq bo'lub kirgan Ovrupa madaniylari Amriqo yerli xalqini bitirayozdilar, buni bilmag'an yo'qdir. Afriqoni bosib olg'an Ovrupa jahongirlari u yerdagi qora xalqni o'lat kabi o'ldurub turalar. Holbuki, musulmonlar Afriqoning Jazoyir, Tunis, Fas[7] kabi o'runlarini olg'ach, u yerlarni taraqqiy etdurdilar, xalqini tinchlanturdilar, unlar I dan buyuk odamlar yetushdirdilar. Sharq o'zining tarixi, siyosati, hunari, insofi, adolati, axloqi va xidmatu e'tiborlari bilan uncha yuksalmish, u qadar taraqqiy etmish edikim, tasavvuri ham bizning miyalarimizg'a sig'maydur. Sharq madaniy yirtg'uchi emas edi. Sharq boshqalarning xalqlarini olmas edi. Sharq bashariyatning yuksalishi uchun tirishar edi. Sharq madaniyat o'chog'i, insof beshigi, axloq maktabi, bilim madrasasi edi. Biz, sharqlilar, bashariyatga qilg'an xidmatlarimiz uchun bu kungi qonli Ovrupag'a qarshi yaxshig'ina maxtana olurmiz. Biz, sharqlilar, madaniyat yo'linda tutdigimiz xidmatlarda davom etganda bukun bashariyat dunyosini ko'b yuksak mavqe'larda ko'rmak mumkin edi. Negakim, Sharq bilim, hunar yo'linda Ovrupa jahongirlaridek o'rtoq qoni ichmak va orqadosh uyin talamoq uchun emas, insonlik dunyosini yuksaltirmoq uchun tirishar edi. Yozuqlar, esizlarkim, Sharq o'z yo'linda davom eta olmadi, madaniyat tarixining eng buyuk va eng tugal qoidatarindan biri shudir: bir ulus tirikchiligining har to'g'risinda yuksalib, taraqqiy qilib tinchlansa, biror yoqda kuchliroq biron biri ko'rinmasa, o'lkasi kengayib, oqchasi ko'paysa, ul ulusning bora-bora axloqi buzulur, totlig'i yo'ldan chiqa boshlar. Biz, sharqlilar, dahi tinchlik va rohat so'nginda buzulib qoldiq, yo'ldan ozdik, ezgu tilaklarimizni unuta boshladik. Bilim va hunardan yuz qaytardik, birlik va axloqdan ayrilduk, oqchag'a berildik, oqchag'a sotilduk, shuning so'ngida Xitoy, Turk, Fors, Arab va Hind mamlakatlarindan har biri o'z qo'nug'i bilan, o'z navbati bilan tinchlik va taraqqiy bosqichlarindan qulliq, yo'qsulliq chuqurlarig'a yumalab tusha boshladilar. Sharqning butun ishlari ongsiz beklar, tushunchasiz xonlar, miyasiz mullalar, bilimsiz eshonlarning qo'lig'a o'tdi. Bunlar Sharqning butun tuzuk va intizomini buzub yubordilar. Xonlar o'z qorinlarini to'ydirmoq uchun xalqni bir-biri bilan urushdirdilar, mamlakatning jonli va muhim o'runlarini sotdilar, mullalar o'z istavlarig'a "din" otini toqib bozorg'a chiqardilar, din, tangri, payg'ambar, uchmox va tamug' orqali Sharq xalqini talay boshladilar. Sharqning taraqqiy yo'li ko'muldi. Saodat va tinchlik eshiklari bog'landi, saodatning eng yuksak tepasiga chiqqan Sharq yo'qsulliqning eng teran chuqurig'a tushdi. Sharqning Xitoyi, Eroni, Turoni, Arabiston bilan Hindustoni barisi bir turtki o't bilan, bilmaslik va g'aflat o'ti bilan yonib bitdi. Sharq g'aflat va bilimsizlik tamug'larig'a yumalab yotaturg'an chog'da Ovrupa ko'zi uyqusindan yangigina tura(r) edi. Ovrupalilar uzun va zararli g'aflat uyqusidan uyg'ongach, och qolg'an yirtg'uchilar kabi Sharq ustiga otildilar. Dunyoning eng yog'li bir bo'lagi bo'lgan Sharq yirtg'uchi hayvonlar orasinda qolg'an semiz, lekin kuchsiz bir qo'y holatini oldi. Ovrupa yirtg'uchilari Sharqning har yonindan soldurdilar. Tish, tirnoqlarig'a ilingan yerlarini yirtib, uzub olaberdilar. Boyaqish Sharq o'z jonini qutqarg'ali ko'b tirishdi, tebrandi, qichqirdi, dodladi, yugurdi, hamla qildi, qochdi, qo'rqutdi, yalindi, esiga kelgan har yo'lg'a kirib ko'rdi. Biror osug'[8], biror unum, biror foyda ko'ra olmadi, nega-kim, unga oxsum[9] bo'lg'an yirtg'uchilarning kuchlari ko'b, tishtirnoklari o'tkir edi. Anglizlar Hindustonni yutdilar, Misrni bosdilar. Adanga kelib Arabistong'a qo'l uzatdilar. Rus imperialistlari Qafqasiyoni taladilar, Turkistonga kirib, Xitoy, Afg'onga, Eronga ko'z tikdilar. Franso'zlar Tunis bilan Jazoyirni g'asb etib, Falastinga yukundilar. O'zining ibtidoiyligi bilan tinchgina yashab turg'an boyaqish Afriqo qit'asi Ovrupa jahongirlari orasinda bo'lindi. Bu olish-berishlarning hech biri urushsiz bo'lmadi. Ovrupaning och "qirg'iy"lari o'zlarining bilimsiz, johil dehqonlarining boshlarig'a no'xtalar[10] solib Sharqg'a tortdilar, unlar biror narsani onglamasdan Sharqdag'i ishchi va dehqonlar uzra soldurdilar, unlarning yozug'siz tinchgina yotg'an orqadoshlarini urdilar, o'ldurdilar, taladilar, talatdilar. Sharqning yozig'siz kishilarini o'z boylarig'a qul qilib berdilar. Ovrupaning ishchi va dehqonlari bu olish-berishdan nima qozondilar? Bitmas yaralar, tuganmas qayg'ular, boshqa hech yo'q...! Ovrupa jahongirlarining Sharq sari yurishlari boshqalarning qonini to'kub o'z qursoqlarini to'ldirmoq, o'zgalarning uyini yondurub, o'z qozonlarini qaynatmoq uchun edi. Lekin unlar tilaklarini ulusg'a bildirmas edilar. "Sharq xalqi vahshiydir, ularni madaniylashdurmak uchun borarmiz", "Sharq xalqi bilimsizdir, unlarg'a bilim tarqatmoq uchun borarmiz", "Sharq xalqini xoch buyruqlarig'a[11] bo'ysundirmak uchun borarmiz", deb o'z ishchi va dehqonlarini aldab, bizim ustimizga yuborur edilar. Unlar bu yolg'on bahona va so'zlarni yolg'uz o'z askarlari orasinda emas, biz sharqlilarg'a ham uyalmasdan aytib turalar: "Siz, sharqlilarg'a madaniyat yo'qdir, sizlar ibtidoiy vahshiy kishilar erursiz, sizni isloh etmak, tartib bermak, o'qutmak, madaniylashdurmak keraqdir, bu ish bizning (ya'ni Ovrupaning) vazifalarimizdir. Yer yuzining eng obdon bo'lagi bo'lg'an Sharqni ishga solmoq, bashariyat dunyosining eng katta yig'ini bo'lg'an sharqlilarni vahshatdan qutqarmoq bizga farzdir. Mana shuning uchun biz (ovrupalilar) Sharqg'a keldik. Sharq hukumatlarining bir qismini oldik va qolg'an qismini ham olmoqchi bo'lub turamiz" deyarlar. Bu so'zlarning Sharq to'g'risindag'i bir qismi to'g'ridir. Voqean, bilimsiz qolmishdir, Sharq Ovrupag'a qarag'anda ko'pdan-ko'p orqada qolmishdir. Lekin Ovrupaning Sharqqa madaniyat berishi yolg'ondir. Ovrupa jahongirlari Sharkdan olg'an mamlakatlarda taraqqiy va madaniyat degan narsani qat'iyan ko'rguzmadilar, ko'rguzmakka tirishmadilar. Ovrupaning bizga beradigan narsalari belgilidir: safohat, axloqsizlik, qumor va sharobxo'rlik. Sharqning din va odatlarig'a qat'iyan to'g'ri kelmagan fohishaxonalarni o'lkamizda Ovrupa jahongirlari ochdilar. Butun bashariyat hayotig'a, maishatig'a, ishiga rahnalar solg'uchi sharob do'konlari yurtimizg'a shul Ovrupa boylari "himmati" bilan quruldi. "Faranga"[12] degan qo'rqunch kasal Sharqg'a Ovrupa jahongirlarining bosqinlari bilan keldi. Xulosa: Ovrupa jahongirlari Sharqg'a bugungacha axloqsizliq va buzuqliqdan boshqa bir narsa bermadilar.</w:t>
      </w:r>
    </w:p>
    <w:p>
      <w:r>
        <w:rPr>
          <w:rFonts w:ascii="times New Roman" w:hAnsi="times New Roman" w:cs="times New Roman" w:eastAsia="times New Roman"/>
        </w:rPr>
        <w:t>Sharqg'a madaniyat maktablari, insoniyat madrasalari ocharmiz deb kelgan Ovrupa jahongirlari fohishaxona va mayxonadan boshqa bir narsa ochmadilar. Ajabo, Ovrupa jahongirlari bu ishlarini bilibmi qildilar, bilmasdanmi qildilar? Albatta, bilib qildilar, jo'rttaga qildilar. Unlarning tilaklari bizg'a madaniyat berib, bizda maorif tarqatish, bizni taraqqiy etdurmak emas, turli fohishaxonalar, mayxonalar ochib, bizning axloqimizni buzmoq, bizning sog'lig'imizni xarob etmak va urug'imizni qurutub, bizni ishdan chiqarmoq va o'z qo'llarig'a muhtoj qilib qo'ymoqdir. Unlar Sharqxalqini butun yo'q qilib, Sharqni o'zlariga moya[13] qilmoqchi erurlar: Ovrupa jahongirlarining bir "kulguli" va "yo'q etur" siyosatlari Sharqning musulmon dunyosining har yog'inda bir turligina joriydir. Angliz boylari Hinduston xalqini bitirmak uchun qanday tadbirlar ko'rib, qaysi yo'llar bilan ketsalar, fransuzlar Jazoyir va Tunis xalqini bitirmak uchun shulgina tadbirlarni ko'rib, shulgina yo'llar bilan ketalar.</w:t>
      </w:r>
    </w:p>
    <w:p>
      <w:r>
        <w:rPr>
          <w:rFonts w:ascii="times New Roman" w:hAnsi="times New Roman" w:cs="times New Roman" w:eastAsia="times New Roman"/>
        </w:rPr>
        <w:t>Ovrupa jahongirlari Sharqqa tutkan siyosat yo'llari shunlardir: Sharqning axloqini buzmoq, ko'nglini diniy va milliy muqaddasatindan[14] sovutmoq, sharqlilar orasinda ayriliq va yovliq solib bir-birlarig'a qilich chekdurmak, sharqlini ishsiz, yalqov, och va yalang'och qilib o'zlarig'a qul etib olmoq, yuvosh-yuvosh sharqlining qo'lindan yer va qimmatli narsalarini yuz turli hiylalar bilan tortib olmoq, Sharq xalqini turli yo'llar bilan sekin-sekin yo'q qilmoq...! Angliz va fransuz jahongirlari tomonidan Xitoy, Hind va Misrda ochilgan fohishaxona va mayxonalar, yuborilgan po'plar va missionerlar, ochilgan maktablar, barisi shuning uchundir. Rusiya Nikolay hukumati bizning Turkistonimizda ham shul tadbirlarini ko'rmadimi?</w:t>
      </w:r>
    </w:p>
    <w:p>
      <w:r>
        <w:rPr>
          <w:rFonts w:ascii="times New Roman" w:hAnsi="times New Roman" w:cs="times New Roman" w:eastAsia="times New Roman"/>
        </w:rPr>
        <w:t>Ovrupa jahongirlari dunyoning eng yomon zulmini qilaturub, o'zlarini odil va insonparvar aytdilar. Qani, ko'raylik-chi, bunlar bizning musulmon va Sharq dunyosig'a qanday adolat qonunlari tutub, qanday insoniyatparvarona ishlar qilg'anlar? Ovrupa jahongirlarining qoidalari, buyuk qursoqlilari, Sharqdan ko'b yer olg'anlari angliz hukumatidir. Sharqning oltun xazinalari bo'lg'an Hinduston qit'alari anglizlar jahongirining qo'lidadir. Lekin bu hokimlik adolat qonunlarig'a muvofiq tenglik negizlariga qarab ko'rulmagan. Bu qarov qonli hokimlikning asosi zulm va insofsizliqdir. Hindustonning egalari bo'lg'an yerli xalq bilan qo'noq bo'lub kelgan ikki-uch qadrsiz angliz orasinda tenglik yo'kdir. Hindustonda yerlilar uchun boshqa, anglizlar uchun boshqa mahkamalar bor. Yerlilar uchun ayri zindonlar, anglizlar uchun ayri turmalar bor. Anglizlar uchun yasalgan mahkama, turmalar qonunli, adolatli, hafz sihatig'a[15] muvofiq va tinch yasalgan. Yerlilar uchun qurulg'an mahkama va zindonlar esa tartibsiz, buzuq, zolimxona, qorong'u va qo'rqunch bir shaklda qurulg'an. Yerlilar uchun tuzangan "jazo" qonunlari anglizlar uchun tuzulgan qonunlardan ko'p farqlidir. Bir pichoq ko'tarib yurgan, bir angliz itiga tosh otgan, bir tovuq o'g'irlagan bir yerli tutulsa, necha oylik qorong'u va kirli turmag'a buyuruladir. Bir hindlini o'ldurgan, bir bonkani urgan anglizga esa eng qulay, eng kichkina bir jazo beriladir yoxud avf etiladir. Hindustonda bir angliz itiga tosh otib, olti oy zindonga buyurilgan yerli ko'bdir, lekin yuz hindlini o'ldurub, qonun yoninda mas'ul bo'lg'an bir angliz topilmaydir. Angliz jahongirlariningHindustondag'i pilonlari Hinduston xalqini oqchasiz, yap-yalang'och qo'yub halok etmaqdir. Angliz hukumati Hindustondan yilda 4 yuz ellik milyo'n so'm oladir. Ovro'paning siyosati qonunlarig'a qarag'anda har o'lkadan hukumat xazinasig'a kirgan oqchaning shul o'lkaning obodlig'i va taraqqiysi uchun sarf bo'lishi lozimdir. Angliz hukumati shul oqchadan milyo'ng'acha so'mini Hinduston maorifi yo'linda sarf qiladir. U ham Hindustondag'i angliz bolalarini o'qutmoq uchundir. Ikki yuz milyo'n so'mini Hind angliz bo'yunturug'i ostinda saqlag'uchi Hind askariyga sarf qilib, qolg'anin o'z qopchug'iga tiqadir. Shuncha oqchadan Hinduston xalqi uchun bir chaqaliq foydyo yo'qdir. Har yili Hinduston xalqining yuzdan uchtasi ochliqdan o'lub ketadir. O'zlarini insoniyat oshig'i atagan angliz jahongirlari bunga kulubgina qaramokdan boshqa ish ko'ra olmadilar. Unlarning Hindustonda qozonishi kunda yigirma so'm, hindliniki kunda bir so'mdir. Buning sababi nimadir? Anglizning qo'lini buncha ochib, hindlining qo'lini bir-birila bog'lag'an kimdir? Bir hindlini bir anglizcha ishlamaqdan man' qilg'an quvvat qaysi quvvatdur. Shubha yo'qkim, angliz hukumatidir. Angliz jahongirlarining Misrda yurutg'an siyosatlari Hinddag'i siyosatlarindan yaxshiroq emasdir.</w:t>
      </w:r>
    </w:p>
    <w:p>
      <w:r>
        <w:rPr>
          <w:rFonts w:ascii="times New Roman" w:hAnsi="times New Roman" w:cs="times New Roman" w:eastAsia="times New Roman"/>
        </w:rPr>
        <w:t>O'zlarini dunyoning eng madaniy, eng insofli va insonparvar deb topilgan Faransiya jahongirlarinint zulmlarini ko'rgan kishi anglizlarga rahmat aytmasdan tura olmaydir. Qirq-ellik yildan beri usmonli hukumatindan tortib oldig'i Tunis va Jazoyir musulmonlarig'a qaraylik, unlarning hollarini ko'z oldina keturaylik. Faransiyaning jahongir hukumati o'zining butun ma'murlari bilan Tunis, Jazoyir musulmonlarini yo'q qilmoq uchun ont ichganga o'xshaydir. Hurriyat, musovot[16] va huquqi basharning beshigi bo'lg'an Faransiyaning qonunlari Jazoyir bilan Tunis kuniga solmagan, Tunis va Jazoyir havosinda tiriklik qilib yurgan musulmonlar hurriyat va insoniyat homiysi bo'lg'an - faransuzlarning bog'langan qo'llari va bo'g'ozlangan tutqunlari erurlar. Faransiyaning eng yaqin bir qishlog'inda solingan maktabining izi ham Tunisning eng katta bir shahrinda topilmaydir. Faransiyaning eng ahmoq bir bolasiga berilgan so'z erki (so'z hurriyati) - Jazoyirning eng ulug' bir faylasufig'a ham berilmaydir.</w:t>
      </w:r>
    </w:p>
    <w:p>
      <w:r>
        <w:rPr>
          <w:rFonts w:ascii="times New Roman" w:hAnsi="times New Roman" w:cs="times New Roman" w:eastAsia="times New Roman"/>
        </w:rPr>
        <w:t>Tunis, Jazoyir musulmonlarig'a "hurriyat", "huquq", "adolat" degan anqo qushlari qo'lg'a solmaylar. Faransiyaning ma'murlari va yuzboshilari Tunic va Jazoyirga kelganda ilon kabi og'uli, shaytondek yovuz, somonday yengil, "Qorung'a" o'xshash boy bo'lub qolarlar. Tunis va Jazoyir xalqining nomuslari bilan o'ynab, jonlari bilan tijorat qilib turarlar. Tunisning ekin yerlari musulmonlarindan butun olunub faransuz boylarig'a berilgan, yerli xalqning qo'linda ekin yeri sira qolmag'an, barisini faransuz boylari aldab-suldab, qo'rqutib, urib olg'anlar.</w:t>
      </w:r>
    </w:p>
    <w:p>
      <w:r>
        <w:rPr>
          <w:rFonts w:ascii="times New Roman" w:hAnsi="times New Roman" w:cs="times New Roman" w:eastAsia="times New Roman"/>
        </w:rPr>
        <w:t>Bu kun butun Tunis ekinchilari faransuzning eng qadrsiz xidmatchilari bo'lub ishlaylar. Faransuzlarning butun fikrlari Tunis va Jazoyir musulmonlarini ish qilib yo'qotmoq va unlarning yerlariga ega bo'lmoqdir. Ovrupa jahongirlari bir millatni yo'q qilmoq uchun hammadan burun u millatning milliy va diniy axloqini buzalar. Undan keyin milliy tilini churutalar. Faransuzlar Jazoyir o'lkasinda bu yovuz fikrlarini biroz yuruta olmishlar. Bundan olti yil burun Tunis va Jazoyirg'a sayohat uchun borg'ani misrli bir yozg'uchi o'z sayohatnomasinda shul so'zlarni yozadir[17]: "Faransiya buzuqlig'i Jazoyirning kentlarinda uncha ta'sir qilmag'an bo'lsa ham, shahar kishilariga xo'b yomon ta'sir etgan. Milliy axlokdarin, dan asar yo'q, milliy tillari yo'qola yozg'an, Jazoyir xalqining bir bo'lagi o'z tillarini sira bilmaylar. Faransuzcha gapuralar, bir bo'lagi bilsalar ham, tugal bilmaylar. Gapursalar so'zlarining yarimi arabcha, yarimi faransuzcha bo'lub chiqadir. Yana shu misrli sayyoh aytadir: "Bir yag'inchoqlariga[18] bordim. Yag'inchoqda hozir bo'lg'an kishilarning barisi arab edi. Biroq so'ylashlari faransuzcha bo'lar edi. Tanishlarimdan biriga aytdimkim: mana shul majlisda biroz gapirsam bo'lurmi?</w:t>
      </w:r>
    </w:p>
    <w:p>
      <w:r>
        <w:rPr>
          <w:rFonts w:ascii="times New Roman" w:hAnsi="times New Roman" w:cs="times New Roman" w:eastAsia="times New Roman"/>
        </w:rPr>
        <w:t>Tanishim: Qaysi tilda gapurasan?</w:t>
      </w:r>
    </w:p>
    <w:p>
      <w:r>
        <w:rPr>
          <w:rFonts w:ascii="times New Roman" w:hAnsi="times New Roman" w:cs="times New Roman" w:eastAsia="times New Roman"/>
        </w:rPr>
        <w:t>Men: Arabcha.</w:t>
      </w:r>
    </w:p>
    <w:p>
      <w:r>
        <w:rPr>
          <w:rFonts w:ascii="times New Roman" w:hAnsi="times New Roman" w:cs="times New Roman" w:eastAsia="times New Roman"/>
        </w:rPr>
        <w:t>Tanishim: Bunlar birortasi ham arabchani onglamaydir.</w:t>
      </w:r>
    </w:p>
    <w:p>
      <w:r>
        <w:rPr>
          <w:rFonts w:ascii="times New Roman" w:hAnsi="times New Roman" w:cs="times New Roman" w:eastAsia="times New Roman"/>
        </w:rPr>
        <w:t>Men: Bunlar arab emaslarmi?</w:t>
      </w:r>
    </w:p>
    <w:p>
      <w:r>
        <w:rPr>
          <w:rFonts w:ascii="times New Roman" w:hAnsi="times New Roman" w:cs="times New Roman" w:eastAsia="times New Roman"/>
        </w:rPr>
        <w:t>Tanishim: Arab, lekin o'z tillarini unutganlar...!</w:t>
      </w:r>
    </w:p>
    <w:p>
      <w:r>
        <w:rPr>
          <w:rFonts w:ascii="times New Roman" w:hAnsi="times New Roman" w:cs="times New Roman" w:eastAsia="times New Roman"/>
        </w:rPr>
        <w:t>Mana shul so'zlarning har biri faransuzlarning tub tilaklarini yaxshig'ina bildiradir.</w:t>
      </w:r>
    </w:p>
    <w:p>
      <w:r>
        <w:rPr>
          <w:rFonts w:ascii="times New Roman" w:hAnsi="times New Roman" w:cs="times New Roman" w:eastAsia="times New Roman"/>
        </w:rPr>
        <w:t>Ovrupalilar, ayniqsa, faransuz va anglizlarning tilaklari bizni bitirmaqdir. Biz unlarg'a qancha do'st bo'lsak, qancha yaxshilik qilsak, o'z jonimizni yo'llarinda qurbon etsak, yana bo'lmas, unlar bizga yaxshi ko'z bilan qaramaslar, bizni bitirmak fikrini tashlamaslar, niyatikim, umumiy urushning birinchi yillarinda Tunis musulmonlari Faransiya hukumatig'a murojaat qildilar: "Qancha askar istasangiz berarmiz, hammamiz urush maydonlarig'a borib yovlaringiz bilan urusharmiz, jonimiz va molimiz bilan sizga ko'makchi bo'lamiz. Siz ham bizga o'z faransuzlaringizga berilgan huquqni beringiz! Bizga o'gay ko'zi bilan qaramangiz, Faransiyada yurutulgan adolat qonunlarini bizning o'lkada ham yuritingiz, deylar. Faransiya hukumati qabul etmadi.</w:t>
      </w:r>
    </w:p>
    <w:p>
      <w:r>
        <w:rPr>
          <w:rFonts w:ascii="times New Roman" w:hAnsi="times New Roman" w:cs="times New Roman" w:eastAsia="times New Roman"/>
        </w:rPr>
        <w:t>Hindustonlilar ham shul urushda anglizdarg'a qancha xidmat qildilar, qonlarini angliz foydasi yo'lida suvdek to'kdilar. Hind musulmonlari o'zlarining xalifalari bo'lg'an Turkiyaga hujum etdilar, Dardoniya[19] yoninda qancha dindoshlarini shahid etdilar. Angliz hukumati yolg'uzg'ina shul hind oqchasi va shul hind qo'shuni[20] bilan Olmoniya va Turkiyani yenga bildi. Urush bitgandan keyin angliz hukumati shul jonkuyar hindlilarga qarab: "sizning ko'magingiz bilan shuncha ish bo'ldi, mana bu haqni oling, siz manim do'stlarimsiz" deydimi? Albatta, yo'q...! Bu kun hind xalqining uyi yana shul angliz to'pi bilan yiqilib yotar, bu kun hind ulusining boshi yana shul angliz qilichi bilan kesilib turadir.</w:t>
      </w:r>
    </w:p>
    <w:p>
      <w:r>
        <w:rPr>
          <w:rFonts w:ascii="times New Roman" w:hAnsi="times New Roman" w:cs="times New Roman" w:eastAsia="times New Roman"/>
        </w:rPr>
        <w:t>Shul besh yillik uruedda Eron hukumati angliz yo'ldoshlarig'a ko'b yaxshilik qildi. Dindoshlari bo'lg'an turklarga qo'shilmadi, qo'shilg'an qabilalarg'a "yog'iy" deb qaradi, yov muomalasi qildi. Angliz qo'shinig'a yo'l berdi. Urush bitgach, mal'un anglizlar unga xo'ppokda[21] bermadilar. Eron vakilini sulh majlisiga kirgazmadilarkim, Eron istiqlolini qabul etmadilar demakdir. Eron shohini Lo'ndiraga chaqirdilar. Shoh Lo'ndiraga borib, ehtimolkim, angliz kuchi ostinda Eron istiqlolining o'lum qog'ozinda qo'l qo'yub kelar.</w:t>
      </w:r>
    </w:p>
    <w:p>
      <w:r>
        <w:rPr>
          <w:rFonts w:ascii="times New Roman" w:hAnsi="times New Roman" w:cs="times New Roman" w:eastAsia="times New Roman"/>
        </w:rPr>
        <w:t>Rusiya imperato'rlik hukumatining bizga qilg'an zulmlari anglizning Hindustonda qilg'an zulmlarindan qolishmas edi.</w:t>
      </w:r>
    </w:p>
    <w:p>
      <w:r>
        <w:rPr>
          <w:rFonts w:ascii="times New Roman" w:hAnsi="times New Roman" w:cs="times New Roman" w:eastAsia="times New Roman"/>
        </w:rPr>
        <w:t>Ovrupa jahongirlarining buncha haqsizliqlari, bunday yovuzliqlari yolg'uz musulmon dunyosig'a emas, butun Sharqg'a qarshi edi. Necha yuz yildan beri chet yoqg'a chekilgan "och qornim, tinch qulog'im" deb o'turg'an siyosat dunyosining hech bir ishiga qatnashmagan Chin xalqining dag'i rohati shul Ovrupa jahongirlari tomonidan buzuldi. Bundan qirq-ellik yil burun Jopo'niyo xalqi ham shul Ovrupa jahongirlari tomonidan ezilib tura edi.</w:t>
      </w:r>
    </w:p>
    <w:p>
      <w:r>
        <w:rPr>
          <w:rFonts w:ascii="times New Roman" w:hAnsi="times New Roman" w:cs="times New Roman" w:eastAsia="times New Roman"/>
        </w:rPr>
        <w:t>Ovrupa jahongirlari Sharqdan, to'g'ridan-to'g'ri o'z qo'llarig'a o'tkan o'lkalarigagina bu zulm va bu insofsizliqlarni qilmadilar. Bu kungacha qo'llarig'a o'tmagan o'z boshli, mustaqil Sharq davlatlarini ham ezdilar, taladilar. Angliz, faransuz jahongirlarining Turkiya o'lkasinda qilg'an ishlari davlatlar huquqig'a, insof va adolat qonunig'a butun muxolifdir. Bukun har eronlining yuragini ochib ko'rganlar angliz xanjari bilan ochilgan ko'b yaralarni ko'rarlar. Turkiyaning toshlar va kesaklarindan har birini ko'tarib qarag'anlar Ovrupa qilichi bilan to'kulgan qon tomchilarig'a uchrarlar. Turkiyaning dohiliy ishlarig'a qo'l uzatmoq, Turkiyaning taraqqiy yo'lini bog'lamoq, Turkiya hukumatining e'tiborini yo'q qilmoq ovrupalilarg'a o'yinchoq bo'lub qolg'an edi. Mustaqil, betaraf va sulhchi bo'lg'an boyaqish Eron o'lkasi Angliz va Rusiya jahongirlarining oqchalari bilan hozirlangan ixtilol[22] va isyonlar va o'z boshli bo'lg'an bu hukumatning dohiliy ishlarig'a qo'l uzatmoqg'a kimsaning, "boshqa bir davlatning" haqi yo'qdir. Lekin, bu qonun Sharqdavlatlarig'a yurutulmaydir. Ovrupaning eng qadrsiz va eng soyig'siz[23] kichkina bir hukumati bo'lg'an Qorabog' hukumati Sharqni qadrli hukumati bo'lg'an Turkiyaning doxiliy ishlariga qotisha, qo'l uzota edi. Ovrupaning insofi, madaniy davlatlari uning bu ishiga kulubgina qaray edilar. Tunis va Jazoyirda musulmonlarni soyimligi va muqaddas shayxlari xonaqoh ichindan tortilib, dor yog'ochiga osiddilar. Turkiyaga tobe' bo'lg'an "Qarib"[24] otasindagi musulmonlarning yozug'siz bolalari ona qorindan chiqaturub o'tga solindilar, mustaqil bir Sharq davlati bo'lg'an Eronning buyuk mujtahid[25]lari Rusiya va Angliz ko'nsullarining tilaklari bilan dorg'a osildilar. Nikolay hukumati zamonida rus qo'shini Imom Ali Rizoning[26] sharafina to'pga tutdilar, anglizlar butun musulmon dunyosining muqaddas imomi bo'lg'an Hazrat Alining ravzasiga[27] to'p otdilar, insofli va madaniy (!) Ovrupa davlatlarindan birortasi ham tovush chiqarmadi. Lekin Turkiyada bir armanining burnindan yolg'ondan qon chiqg'anda Istanbul sohili Ovrupa urush kemalarindan to'lar edi. Bu madaniy yirtg'uchilar Istanbulni olib vahshiy musulmonlarni (!) u yerdan quvmoqchi bo'lar edilar. Buncha zulm, buncha insofsizliq va buncha vahshiylikdan Ovrupa jahongirlarining tilaklari o'lkalari olinmay qolg'an Sharq davlatlarini ham biturmak, butun Sharq yerlarini olib Sharq xalqini qul qilmoq edi. Bu ish Ovrupa jahongirlariga bir oz qiyin tushdi. Sharq hukumatlarini biturmak, Sharq o'lkalarini bosmoq qulay edi, biroq olingan o'lkalarni o'zaro bo'lushmak qiyin edi. Qaysi moyli bo'lagini kim olar edi, suyaksiz ta'mli o'runlari kimga tegar edi. Ovrupa jahongirlarini ko'brak tushundirgan narsa mana shul ulashmoq edi.</w:t>
      </w:r>
    </w:p>
    <w:p>
      <w:r>
        <w:rPr>
          <w:rFonts w:ascii="times New Roman" w:hAnsi="times New Roman" w:cs="times New Roman" w:eastAsia="times New Roman"/>
        </w:rPr>
        <w:t>Ovrupa jahongirlari shul mas'alani esga olgach, ishlari qiyinlashdi. Moyli bir kesim et ustiga yig'ilgan och itlar kabi bir-biriga qarashlari o'zgardi, ko'zlari qotisha boshladi, har biri o'zgasiga otilmoq, uni ezmak yetadi. Sharqning eng yog'li qismlari bo'lg'an Misr va Hinduston angliz qo'linda edi. Shuning uchun boshqa jahongir davlatlar shunga ko'z tikdilar. Har birlari shul moyli kesimlarni angliz tirnok darindan tortib olarga tirishdilar. Rusiyaning Turkistonni olishi, Faransiyaning Misrga istiqlol tilovlari, Olmoniyaning Turkiyaga yaxshiliklari barchasi shul "Hind uchun kurash" degan mas'aladan chiqg'an edi. Yo'qsa, Faransiyaning Misr musulmonlarig'a do'stligi Olmoniyaning Turkiyaga do'stligi kabi yolg'on va bo'sh edi. "Hind uchun kurash" degan mas'ala bora-bora ulg'aydi, "Sharq uchun kurash" shaklini oldi. Ovrupa jahongirlarining har biri butun Sharqg'a hokim bo'lmoq uchun o'zgasining ko'zini chiqarmoqchi edi. "Sharq" degan bu go'zal sevgili xonimni butun o'ziniki qilib olmoq uchun eng tirishgan davlat Rusiya imperato'rlig'i edi. Rusiya jahongirlari Qafqas va Turkistonni olg'andan keyin Hinduston sari ikki yo'l hozirlag'an edilar: "Istanbul va Misr orqali Hinduston", "Afg'oniston yo Eron orqali Hinduston". Anglizlar Rusiya jahongirlarining bu tushunchalarini onglag'an edilar, Shuning uchun bor kuchlari bilan Afg'on, Eron, Buxoro, Turkiya hukumatlarining o'z boshlilik (istiqlol)larini saqlashga tirishdilar, biroq Rusiyaning kuchi kundan-kun ko'paya boshladi. Rusiya shul holg'a keldikim, bu kun-erta Hindustonga yurush qilarini har kim sezdi, Hindustonni anglizlardan tortib olarig'a har kim ishondi. Bu "balo"dan qutulmoq uchun anglizlarga birgina yo'l qolg'an edi: ishqilib, Rusiyaning boshiga bir tayoq urmoq. Anglizning shayton siyosati uchun bu ish qiyin tushmadi. Anglizlar Jopo'niyoga yondoshdilar. Jopo'niyoni Rusiya uzra soldilar. Rusiya jahongirlari tegishli tayoqni Jopo'niyodan yeb, sulh qilg'andan keyin angliz bilan onglashmoq va kelishmakning kerakligini bildilar. Anglizlar bilan so'ylashib onglashdilar, mushohadalar yasadilar.</w:t>
      </w:r>
    </w:p>
    <w:p>
      <w:r>
        <w:rPr>
          <w:rFonts w:ascii="times New Roman" w:hAnsi="times New Roman" w:cs="times New Roman" w:eastAsia="times New Roman"/>
        </w:rPr>
        <w:t>Ovrupa jahongirlari bir yo'la bir-birlari bilan yov bo'lub, bir-birila urusha berganda buning so'nggi o'zlari uchun yaxshi tushmas edi. Shuning uchun ba'zilari o'zaro so'ylashib kelishdilar, uyushmalar yasadilar. Rusiya, Angliz, Faransiya davlatlari birlashib "ilashgan uch davlat" ("e'tilofi musallas" davlatlari) bo'ldilar. Olmoniyo, Italiya, Avstriya-Mojoriston davlatlari birlashib "uyushgan bir davlat" ("ittifoqi musallas" davlatlari) yasadilar. Bu davlatlar so'zdagina umumiy sulhni saqlamoq, umumiy urushning yo'lini bog'lamoq uchun yasalg'an bo'lsalar ham haqiqatda buyuk va sankarsiz bu urush uchun tayyorlik ko'rub tura edilar. Bu ikki "davlatlar to'dasi" ("hay'ati duvaliya")-dan har bir topqon boyliklarindan ko'bragini urush yaroqlari tayyorlamoq yo'linda hormay, tinmay sarf qilar edilar. Bilim va hunarning ko'magi bilan shahar singari kemalar, tomug' ko'rinishli to'plar, tog' gavdali uchg'uchlar yasab tura edilar. Bunlarning barisi dunyoning taraqqiysi uchun emas, kuchsizlarni ezmak uchun, Sharqni yutmoq uchun edi. Boyaqish Sharqning yutulmag'an davlatlari o'zlari uchun eng osig'li yo'l deb shuni topdilarkim, Ovrupada bir-birig'a qarshi yasalg'an shu ikki to'dani orasindag'i dushmanliqdan foydalanib, o'z borliqlarini saqlasunlar. Bir kun angliz va yo'ldoshlarig'a yolbordilar, bir kun Olmoniya va o'rtoqlarig'a yalindilar. Shul ish bilan hurlikli, qorong'ular orasinda o'z borliqlarini saqlay oldilar. Sharq va G'arb ishlari shul yo'llarda yurub kelaturg'anda 1914 da Saroy o'ramlarindan birinda "serb" yigitining to'pponchasindan bir uchqun chiqib butun dunyo yong'iniga sabab bo'ldi. Butun Ovrupa jahongirlari orasinda ochilgan bu qonli urush Sharq mazlumlariga ko'b yaxshi fursat beradi, Sharqning qutulish soati kelgan edi. Sharqning bunda vazifasi katta-kichik, musulmon, majus demasdan birlashmak: bir-birining qonini ichib turgan Ovrupa yirtg'uchilari qarshisindan bir kuch va bir qo'l bo'lub chiqmoq edi. Bilimsiz qolg'an Sharq bu to'g'ri yo'lni ko'ra olmadi. Bu fursatni ham qochirmas. Sharqli yaxshilikni unutmas. Sharqli sizdan bir yaxshilik ko'rgandan keyin sizga tirsak ko'rsatmas. Sharqda sarmoyaga e'tibor bilan ovro'pa darajasinda kapitalizmchilik yo'qdir. Sharq Uluslari ko'bchilik e'tibor bilan ekinchi va ishchi erurlar. Sharq ekinchilari orasinda rus alpovutlari yanglig' egalari topilmaydir. Shuning uchun Sharq uyg'ongach, sutsiolizm asoslarindan qattig' suratda bosh tortmas. To'g'risini aytg'anda Rusiya xukumati Sharq bilan kelishmak va ittifoq etmakka majburdir.</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в†‘ Fitratning "Sharq siyosati" risolasi I jahon urushidan keyin davom etayotgan va urushda qatnashgan Ovrupa mamlakatlarining Sharqni o'zaro bo'lib olish siyosatiga qarshi milliy ruhda yozilganligi bilan alohida ahamiyatlidir.Fitratning shu nomdagi risolasi dastlab "Ishtirokiyun" gazetasida (1919 yil, 23, 25, 26 oktyabr) so'ngra esa, Toshkentda alohida risola holida chop etilgan. 1991 yilda Buxorodagi "Navqiron Buxoro" ilmiy markazi tomonidan qayta nashr etilgan.Asarning ilk nashri asosida tayyorlandi va keyingi nashri bilan solishtirildi.</w:t>
      </w:r>
    </w:p>
    <w:p>
      <w:r>
        <w:rPr>
          <w:rFonts w:ascii="times New Roman" w:hAnsi="times New Roman" w:cs="times New Roman" w:eastAsia="times New Roman"/>
        </w:rPr>
        <w:t/>
      </w:r>
    </w:p>
    <w:p>
      <w:r>
        <w:rPr>
          <w:rFonts w:ascii="times New Roman" w:hAnsi="times New Roman" w:cs="times New Roman" w:eastAsia="times New Roman"/>
        </w:rPr>
        <w:t>в†‘ obdirab - dovdirab, alanglab.</w:t>
      </w:r>
    </w:p>
    <w:p>
      <w:r>
        <w:rPr>
          <w:rFonts w:ascii="times New Roman" w:hAnsi="times New Roman" w:cs="times New Roman" w:eastAsia="times New Roman"/>
        </w:rPr>
        <w:t/>
      </w:r>
    </w:p>
    <w:p>
      <w:r>
        <w:rPr>
          <w:rFonts w:ascii="times New Roman" w:hAnsi="times New Roman" w:cs="times New Roman" w:eastAsia="times New Roman"/>
        </w:rPr>
        <w:t>в†‘ kiliso - cherkov.</w:t>
      </w:r>
    </w:p>
    <w:p>
      <w:r>
        <w:rPr>
          <w:rFonts w:ascii="times New Roman" w:hAnsi="times New Roman" w:cs="times New Roman" w:eastAsia="times New Roman"/>
        </w:rPr>
        <w:t/>
      </w:r>
    </w:p>
    <w:p>
      <w:r>
        <w:rPr>
          <w:rFonts w:ascii="times New Roman" w:hAnsi="times New Roman" w:cs="times New Roman" w:eastAsia="times New Roman"/>
        </w:rPr>
        <w:t>в†‘ Paris - Parij.</w:t>
      </w:r>
    </w:p>
    <w:p>
      <w:r>
        <w:rPr>
          <w:rFonts w:ascii="times New Roman" w:hAnsi="times New Roman" w:cs="times New Roman" w:eastAsia="times New Roman"/>
        </w:rPr>
        <w:t/>
      </w:r>
    </w:p>
    <w:p>
      <w:r>
        <w:rPr>
          <w:rFonts w:ascii="times New Roman" w:hAnsi="times New Roman" w:cs="times New Roman" w:eastAsia="times New Roman"/>
        </w:rPr>
        <w:t>в†‘ angel - farishta.</w:t>
      </w:r>
    </w:p>
    <w:p>
      <w:r>
        <w:rPr>
          <w:rFonts w:ascii="times New Roman" w:hAnsi="times New Roman" w:cs="times New Roman" w:eastAsia="times New Roman"/>
        </w:rPr>
        <w:t/>
      </w:r>
    </w:p>
    <w:p>
      <w:r>
        <w:rPr>
          <w:rFonts w:ascii="times New Roman" w:hAnsi="times New Roman" w:cs="times New Roman" w:eastAsia="times New Roman"/>
        </w:rPr>
        <w:t>в†‘ yirtg'uchi - yirtqich.</w:t>
      </w:r>
    </w:p>
    <w:p>
      <w:r>
        <w:rPr>
          <w:rFonts w:ascii="times New Roman" w:hAnsi="times New Roman" w:cs="times New Roman" w:eastAsia="times New Roman"/>
        </w:rPr>
        <w:t/>
      </w:r>
    </w:p>
    <w:p>
      <w:r>
        <w:rPr>
          <w:rFonts w:ascii="times New Roman" w:hAnsi="times New Roman" w:cs="times New Roman" w:eastAsia="times New Roman"/>
        </w:rPr>
        <w:t>в†‘ fas - Markaziy Afrika.</w:t>
      </w:r>
    </w:p>
    <w:p>
      <w:r>
        <w:rPr>
          <w:rFonts w:ascii="times New Roman" w:hAnsi="times New Roman" w:cs="times New Roman" w:eastAsia="times New Roman"/>
        </w:rPr>
        <w:t/>
      </w:r>
    </w:p>
    <w:p>
      <w:r>
        <w:rPr>
          <w:rFonts w:ascii="times New Roman" w:hAnsi="times New Roman" w:cs="times New Roman" w:eastAsia="times New Roman"/>
        </w:rPr>
        <w:t>в†‘ osug' - foyda.</w:t>
      </w:r>
    </w:p>
    <w:p>
      <w:r>
        <w:rPr>
          <w:rFonts w:ascii="times New Roman" w:hAnsi="times New Roman" w:cs="times New Roman" w:eastAsia="times New Roman"/>
        </w:rPr>
        <w:t/>
      </w:r>
    </w:p>
    <w:p>
      <w:r>
        <w:rPr>
          <w:rFonts w:ascii="times New Roman" w:hAnsi="times New Roman" w:cs="times New Roman" w:eastAsia="times New Roman"/>
        </w:rPr>
        <w:t>в†‘ oxsum - Bu o'rinda "hamla" ma'nosida.</w:t>
      </w:r>
    </w:p>
    <w:p>
      <w:r>
        <w:rPr>
          <w:rFonts w:ascii="times New Roman" w:hAnsi="times New Roman" w:cs="times New Roman" w:eastAsia="times New Roman"/>
        </w:rPr>
        <w:t/>
      </w:r>
    </w:p>
    <w:p>
      <w:r>
        <w:rPr>
          <w:rFonts w:ascii="times New Roman" w:hAnsi="times New Roman" w:cs="times New Roman" w:eastAsia="times New Roman"/>
        </w:rPr>
        <w:t>в†‘ nuxta - tizgin.</w:t>
      </w:r>
    </w:p>
    <w:p>
      <w:r>
        <w:rPr>
          <w:rFonts w:ascii="times New Roman" w:hAnsi="times New Roman" w:cs="times New Roman" w:eastAsia="times New Roman"/>
        </w:rPr>
        <w:t/>
      </w:r>
    </w:p>
    <w:p>
      <w:r>
        <w:rPr>
          <w:rFonts w:ascii="times New Roman" w:hAnsi="times New Roman" w:cs="times New Roman" w:eastAsia="times New Roman"/>
        </w:rPr>
        <w:t>в†‘ xoch buyruqlari - nasroniylik talablari.</w:t>
      </w:r>
    </w:p>
    <w:p>
      <w:r>
        <w:rPr>
          <w:rFonts w:ascii="times New Roman" w:hAnsi="times New Roman" w:cs="times New Roman" w:eastAsia="times New Roman"/>
        </w:rPr>
        <w:t/>
      </w:r>
    </w:p>
    <w:p>
      <w:r>
        <w:rPr>
          <w:rFonts w:ascii="times New Roman" w:hAnsi="times New Roman" w:cs="times New Roman" w:eastAsia="times New Roman"/>
        </w:rPr>
        <w:t>в†‘ faranga - tanosil kasalligi.</w:t>
      </w:r>
    </w:p>
    <w:p>
      <w:r>
        <w:rPr>
          <w:rFonts w:ascii="times New Roman" w:hAnsi="times New Roman" w:cs="times New Roman" w:eastAsia="times New Roman"/>
        </w:rPr>
        <w:t/>
      </w:r>
    </w:p>
    <w:p>
      <w:r>
        <w:rPr>
          <w:rFonts w:ascii="times New Roman" w:hAnsi="times New Roman" w:cs="times New Roman" w:eastAsia="times New Roman"/>
        </w:rPr>
        <w:t>в†‘ moya - sarmoya joyi.</w:t>
      </w:r>
    </w:p>
    <w:p>
      <w:r>
        <w:rPr>
          <w:rFonts w:ascii="times New Roman" w:hAnsi="times New Roman" w:cs="times New Roman" w:eastAsia="times New Roman"/>
        </w:rPr>
        <w:t/>
      </w:r>
    </w:p>
    <w:p>
      <w:r>
        <w:rPr>
          <w:rFonts w:ascii="times New Roman" w:hAnsi="times New Roman" w:cs="times New Roman" w:eastAsia="times New Roman"/>
        </w:rPr>
        <w:t>в†‘ muqaddasatin - qadriyatlar.</w:t>
      </w:r>
    </w:p>
    <w:p>
      <w:r>
        <w:rPr>
          <w:rFonts w:ascii="times New Roman" w:hAnsi="times New Roman" w:cs="times New Roman" w:eastAsia="times New Roman"/>
        </w:rPr>
        <w:t/>
      </w:r>
    </w:p>
    <w:p>
      <w:r>
        <w:rPr>
          <w:rFonts w:ascii="times New Roman" w:hAnsi="times New Roman" w:cs="times New Roman" w:eastAsia="times New Roman"/>
        </w:rPr>
        <w:t>в†‘ hafz sihati - gigiena qoidalari.</w:t>
      </w:r>
    </w:p>
    <w:p>
      <w:r>
        <w:rPr>
          <w:rFonts w:ascii="times New Roman" w:hAnsi="times New Roman" w:cs="times New Roman" w:eastAsia="times New Roman"/>
        </w:rPr>
        <w:t/>
      </w:r>
    </w:p>
    <w:p>
      <w:r>
        <w:rPr>
          <w:rFonts w:ascii="times New Roman" w:hAnsi="times New Roman" w:cs="times New Roman" w:eastAsia="times New Roman"/>
        </w:rPr>
        <w:t>в†‘ musovot - tenglik.</w:t>
      </w:r>
    </w:p>
    <w:p>
      <w:r>
        <w:rPr>
          <w:rFonts w:ascii="times New Roman" w:hAnsi="times New Roman" w:cs="times New Roman" w:eastAsia="times New Roman"/>
        </w:rPr>
        <w:t/>
      </w:r>
    </w:p>
    <w:p>
      <w:r>
        <w:rPr>
          <w:rFonts w:ascii="times New Roman" w:hAnsi="times New Roman" w:cs="times New Roman" w:eastAsia="times New Roman"/>
        </w:rPr>
        <w:t>в†‘ yozaqdilar - qaratdilar.</w:t>
      </w:r>
    </w:p>
    <w:p>
      <w:r>
        <w:rPr>
          <w:rFonts w:ascii="times New Roman" w:hAnsi="times New Roman" w:cs="times New Roman" w:eastAsia="times New Roman"/>
        </w:rPr>
        <w:t/>
      </w:r>
    </w:p>
    <w:p>
      <w:r>
        <w:rPr>
          <w:rFonts w:ascii="times New Roman" w:hAnsi="times New Roman" w:cs="times New Roman" w:eastAsia="times New Roman"/>
        </w:rPr>
        <w:t>в†‘ yag'inchoq - klub.</w:t>
      </w:r>
    </w:p>
    <w:p>
      <w:r>
        <w:rPr>
          <w:rFonts w:ascii="times New Roman" w:hAnsi="times New Roman" w:cs="times New Roman" w:eastAsia="times New Roman"/>
        </w:rPr>
        <w:t/>
      </w:r>
    </w:p>
    <w:p>
      <w:r>
        <w:rPr>
          <w:rFonts w:ascii="times New Roman" w:hAnsi="times New Roman" w:cs="times New Roman" w:eastAsia="times New Roman"/>
        </w:rPr>
        <w:t>в†‘ Dardoniya - Dardonel bo'g'ozi.</w:t>
      </w:r>
    </w:p>
    <w:p>
      <w:r>
        <w:rPr>
          <w:rFonts w:ascii="times New Roman" w:hAnsi="times New Roman" w:cs="times New Roman" w:eastAsia="times New Roman"/>
        </w:rPr>
        <w:t/>
      </w:r>
    </w:p>
    <w:p>
      <w:r>
        <w:rPr>
          <w:rFonts w:ascii="times New Roman" w:hAnsi="times New Roman" w:cs="times New Roman" w:eastAsia="times New Roman"/>
        </w:rPr>
        <w:t>в†‘ Inglizlarning Hindiston hisobiga orttirgan boyliklari nazarda tutiladi.</w:t>
      </w:r>
    </w:p>
    <w:p>
      <w:r>
        <w:rPr>
          <w:rFonts w:ascii="times New Roman" w:hAnsi="times New Roman" w:cs="times New Roman" w:eastAsia="times New Roman"/>
        </w:rPr>
        <w:t/>
      </w:r>
    </w:p>
    <w:p>
      <w:r>
        <w:rPr>
          <w:rFonts w:ascii="times New Roman" w:hAnsi="times New Roman" w:cs="times New Roman" w:eastAsia="times New Roman"/>
        </w:rPr>
        <w:t>в†‘ xo'ppok - hech narsa, hemiri.</w:t>
      </w:r>
    </w:p>
    <w:p>
      <w:r>
        <w:rPr>
          <w:rFonts w:ascii="times New Roman" w:hAnsi="times New Roman" w:cs="times New Roman" w:eastAsia="times New Roman"/>
        </w:rPr>
        <w:t/>
      </w:r>
    </w:p>
    <w:p>
      <w:r>
        <w:rPr>
          <w:rFonts w:ascii="times New Roman" w:hAnsi="times New Roman" w:cs="times New Roman" w:eastAsia="times New Roman"/>
        </w:rPr>
        <w:t>в†‘ ixtilol - inqilob.</w:t>
      </w:r>
    </w:p>
    <w:p>
      <w:r>
        <w:rPr>
          <w:rFonts w:ascii="times New Roman" w:hAnsi="times New Roman" w:cs="times New Roman" w:eastAsia="times New Roman"/>
        </w:rPr>
        <w:t/>
      </w:r>
    </w:p>
    <w:p>
      <w:r>
        <w:rPr>
          <w:rFonts w:ascii="times New Roman" w:hAnsi="times New Roman" w:cs="times New Roman" w:eastAsia="times New Roman"/>
        </w:rPr>
        <w:t>в†‘ siyg'siz - foydasiz.</w:t>
      </w:r>
    </w:p>
    <w:p>
      <w:r>
        <w:rPr>
          <w:rFonts w:ascii="times New Roman" w:hAnsi="times New Roman" w:cs="times New Roman" w:eastAsia="times New Roman"/>
        </w:rPr>
        <w:t/>
      </w:r>
    </w:p>
    <w:p>
      <w:r>
        <w:rPr>
          <w:rFonts w:ascii="times New Roman" w:hAnsi="times New Roman" w:cs="times New Roman" w:eastAsia="times New Roman"/>
        </w:rPr>
        <w:t>в†‘ Karib - orol nomi.</w:t>
      </w:r>
    </w:p>
    <w:p>
      <w:r>
        <w:rPr>
          <w:rFonts w:ascii="times New Roman" w:hAnsi="times New Roman" w:cs="times New Roman" w:eastAsia="times New Roman"/>
        </w:rPr>
        <w:t/>
      </w:r>
    </w:p>
    <w:p>
      <w:r>
        <w:rPr>
          <w:rFonts w:ascii="times New Roman" w:hAnsi="times New Roman" w:cs="times New Roman" w:eastAsia="times New Roman"/>
        </w:rPr>
        <w:t>в†‘ mujtahid - jihodga kirgan.</w:t>
      </w:r>
    </w:p>
    <w:p>
      <w:r>
        <w:rPr>
          <w:rFonts w:ascii="times New Roman" w:hAnsi="times New Roman" w:cs="times New Roman" w:eastAsia="times New Roman"/>
        </w:rPr>
        <w:t/>
      </w:r>
    </w:p>
    <w:p>
      <w:r>
        <w:rPr>
          <w:rFonts w:ascii="times New Roman" w:hAnsi="times New Roman" w:cs="times New Roman" w:eastAsia="times New Roman"/>
        </w:rPr>
        <w:t>в†‘ Imom Ali Rizo - tatar olimi va adibi Rizo Faxruddin.</w:t>
      </w:r>
    </w:p>
    <w:p>
      <w:r>
        <w:rPr>
          <w:rFonts w:ascii="times New Roman" w:hAnsi="times New Roman" w:cs="times New Roman" w:eastAsia="times New Roman"/>
        </w:rPr>
        <w:t/>
      </w:r>
    </w:p>
    <w:p>
      <w:r>
        <w:rPr>
          <w:rFonts w:ascii="times New Roman" w:hAnsi="times New Roman" w:cs="times New Roman" w:eastAsia="times New Roman"/>
        </w:rPr>
        <w:t>в†‘ Hazrat Ali ravzasi - Hazrat Ali barpo qilgan bog'.</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