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Donaxon to'g'ri guzar tarafga qochdi. Balki, men o'zim uni guzarga qarab quvlagandirman. Lekin, muhimi bu emas...</w:t>
      </w:r>
    </w:p>
    <w:p>
      <w:r>
        <w:rPr>
          <w:rFonts w:ascii="times New Roman" w:hAnsi="times New Roman" w:cs="times New Roman" w:eastAsia="times New Roman"/>
        </w:rPr>
        <w:t>U avtobus parkining qo'shqanotli darvozasidan zo'rg'a sig'ib o'tib ketdi. Men ravotning temir ustunlari orasiga qisilib qoldim. Nahot avtobusdan kattaroq bo'lsam, degan fikr o'shanda kallamga kelmabdi.</w:t>
      </w:r>
    </w:p>
    <w:p>
      <w:r>
        <w:rPr>
          <w:rFonts w:ascii="times New Roman" w:hAnsi="times New Roman" w:cs="times New Roman" w:eastAsia="times New Roman"/>
        </w:rPr>
        <w:t>Bir payt qarasam, qiz tushmagur boshqarmaning tomida turibdi. Bir qanot qoqishda men ham tomga qo'ndim. Shunda u sakrab mo'rining ustiga chiqdi-yu, quduqqa tashlangan paqirdek lip etip ko'zdan g'oyib bo'ldi. Ortidan mo'riga kirdim. Pechkaning kul olinadigan pastki eshigidan chiqayotgan kezimda, nahot sichqondek mitti bo'lsam, deb o'ylamabman ham.</w:t>
      </w:r>
    </w:p>
    <w:p>
      <w:r>
        <w:rPr>
          <w:rFonts w:ascii="times New Roman" w:hAnsi="times New Roman" w:cs="times New Roman" w:eastAsia="times New Roman"/>
        </w:rPr>
        <w:t>Ana mo'вЂjiza-yu, ana hangoma. Qaranki, boshqarmaning mo'risidan kirib ajoyibxona direktorining pechkasidan chiqibman. Direktor ikki boshli ilon bilan suhbatlashib o'tirgan ekan, meni ko'rib muzrang bo'pqoldi.</w:t>
      </w:r>
    </w:p>
    <w:p>
      <w:r>
        <w:rPr>
          <w:rFonts w:ascii="times New Roman" w:hAnsi="times New Roman" w:cs="times New Roman" w:eastAsia="times New Roman"/>
        </w:rPr>
        <w:t xml:space="preserve"> Pechkadan chiqqan qiz qani?  so'radim ulardan.</w:t>
      </w:r>
    </w:p>
    <w:p>
      <w:r>
        <w:rPr>
          <w:rFonts w:ascii="times New Roman" w:hAnsi="times New Roman" w:cs="times New Roman" w:eastAsia="times New Roman"/>
        </w:rPr>
        <w:t xml:space="preserve"> Nimalar deb aljirayapsan?  do'rilladi direktor.</w:t>
      </w:r>
    </w:p>
    <w:p>
      <w:r>
        <w:rPr>
          <w:rFonts w:ascii="times New Roman" w:hAnsi="times New Roman" w:cs="times New Roman" w:eastAsia="times New Roman"/>
        </w:rPr>
        <w:t>Ilon to'rttala ko'zini baqraytirganicha menga yeb qo'ygudek tikildi.</w:t>
      </w:r>
    </w:p>
    <w:p>
      <w:r>
        <w:rPr>
          <w:rFonts w:ascii="times New Roman" w:hAnsi="times New Roman" w:cs="times New Roman" w:eastAsia="times New Roman"/>
        </w:rPr>
        <w:t xml:space="preserve"> Nusxangdan o'rgildim seni!</w:t>
      </w:r>
    </w:p>
    <w:p>
      <w:r>
        <w:rPr>
          <w:rFonts w:ascii="times New Roman" w:hAnsi="times New Roman" w:cs="times New Roman" w:eastAsia="times New Roman"/>
        </w:rPr>
        <w:t xml:space="preserve"> Yo'qol bu yerdan!  birin-ketin shang'illadi uning ikkala boshi.</w:t>
      </w:r>
    </w:p>
    <w:p>
      <w:r>
        <w:rPr>
          <w:rFonts w:ascii="times New Roman" w:hAnsi="times New Roman" w:cs="times New Roman" w:eastAsia="times New Roman"/>
        </w:rPr>
        <w:t>Tashqariga chiqib, o'zimni o'lkashunoslik muzeyida ko'rdim. Garangsib turgan chog'imda kimdir asta hiringlagandek bo'ldi. O'girilib qarasam, shaddod sevgilim akvariumda suzib yuribdi.</w:t>
      </w:r>
    </w:p>
    <w:p>
      <w:r>
        <w:rPr>
          <w:rFonts w:ascii="times New Roman" w:hAnsi="times New Roman" w:cs="times New Roman" w:eastAsia="times New Roman"/>
        </w:rPr>
        <w:t xml:space="preserve"> Endi qo'ldan chiqarib bo'pman!  qichqirdim sevinib va o'zimni dadil tutib, akvariumga kalla tashladim...</w:t>
      </w:r>
    </w:p>
    <w:p>
      <w:r>
        <w:rPr>
          <w:rFonts w:ascii="times New Roman" w:hAnsi="times New Roman" w:cs="times New Roman" w:eastAsia="times New Roman"/>
        </w:rPr>
        <w:t>Uni tutib olardim-u, radioning ovozi meni kallai saharda uyg'otib yubordi.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1978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