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Bo'lim boshlig'i ishdan olindi. Yaxshi yigit edi. Lekin uzoq ishlamadi. Kattalar bo'limga yangi mudir izlashayapdi. Men ham shu bo'limda yigirma yildan beri ishlayman. Hamkasblarim meni hurmat qilishadi. Hammasi bo'lmasayam, juda ko'pchiligi "Agar bizdan so'rashsa edi, bo'limga sizni boshliq bo'lsin deb aytardik. Afsuski..." deyishardi. O'zim ham bilaman. Boshliq bo'lsam eplab ketaman. Ishning ko'zini bilib qolganman. Lekin negadir rahbarlarimizdan hech biri meni surishtirmaydi.</w:t>
      </w:r>
    </w:p>
    <w:p>
      <w:r>
        <w:rPr>
          <w:rFonts w:ascii="times New Roman" w:hAnsi="times New Roman" w:cs="times New Roman" w:eastAsia="times New Roman"/>
        </w:rPr>
        <w:t>Bir kuni betimni qattiq qilib, uzoq qarindoshchiligi ham bo'lgan, kattaning o'ng qo'li, muovini Qoraqulog'ovga yorildim.</w:t>
      </w:r>
    </w:p>
    <w:p>
      <w:r>
        <w:rPr>
          <w:rFonts w:ascii="times New Roman" w:hAnsi="times New Roman" w:cs="times New Roman" w:eastAsia="times New Roman"/>
        </w:rPr>
        <w:t>- O'rtoq Qoraqulog'ov. Meni yigirma yildan beri bilasiz. Oraga tushing. Kattaga ayting. Bo'limga meni boshliq qilib saylasin. Bo'limda ahvol xarob. Jonim achishganidan... Meni to'g'ri tushuning-u, agar men boshliq bo'lsam, ishni to'g'ri yo'lga qo'yardim. Ishoning. Kattaga shunday deb aygsangiz...</w:t>
      </w:r>
    </w:p>
    <w:p>
      <w:r>
        <w:rPr>
          <w:rFonts w:ascii="times New Roman" w:hAnsi="times New Roman" w:cs="times New Roman" w:eastAsia="times New Roman"/>
        </w:rPr>
        <w:t>- Yo'q. Bo'maydi. Siz bo'lolmaysiz.,  dedi dabdurustdan Qoraqulogov ma'nodor bosh chayqab.</w:t>
      </w:r>
    </w:p>
    <w:p>
      <w:r>
        <w:rPr>
          <w:rFonts w:ascii="times New Roman" w:hAnsi="times New Roman" w:cs="times New Roman" w:eastAsia="times New Roman"/>
        </w:rPr>
        <w:t>- Nega endi? Ishni eplay olmaydi deyayotibsizmi? Axir anovi ishdan olingandan o'lsam o'ligim ortiq-ku?! Mendan yaxshisini topa olmaysizlar. Men vijdonli odamman. Yuzingizni yerga karatmayman. Kattaga aytavering.</w:t>
      </w:r>
    </w:p>
    <w:p>
      <w:r>
        <w:rPr>
          <w:rFonts w:ascii="times New Roman" w:hAnsi="times New Roman" w:cs="times New Roman" w:eastAsia="times New Roman"/>
        </w:rPr>
        <w:t>- Bilamiz, bilamiz. Ishni eplashga eplaysiz. Lekin... Iloji yo'q. Yo'q.</w:t>
      </w:r>
    </w:p>
    <w:p>
      <w:r>
        <w:rPr>
          <w:rFonts w:ascii="times New Roman" w:hAnsi="times New Roman" w:cs="times New Roman" w:eastAsia="times New Roman"/>
        </w:rPr>
        <w:t>- Nega? Nega iloji yo'q? Yoki boshqa odam topildimi?</w:t>
      </w:r>
    </w:p>
    <w:p>
      <w:r>
        <w:rPr>
          <w:rFonts w:ascii="times New Roman" w:hAnsi="times New Roman" w:cs="times New Roman" w:eastAsia="times New Roman"/>
        </w:rPr>
        <w:t>- Xe, yo'g'-e. Hozircha munosib odam chiqmadi. Lekin siz ham bo'lolmaysiz. Bo'maysiz. Men sizga to'g'risini aytsam, siz serzarda odamsiz. Qiziqqonsiz. O'zingizdan mansabi kattalar bilan gaplashishni bilmaysiz. Kattalar tanbeh berayotganda indamay turolmaysiz. Murosa qilmaysiz. Xafa bo'lmang-u...</w:t>
      </w:r>
    </w:p>
    <w:p>
      <w:r>
        <w:rPr>
          <w:rFonts w:ascii="times New Roman" w:hAnsi="times New Roman" w:cs="times New Roman" w:eastAsia="times New Roman"/>
        </w:rPr>
        <w:t>- Shuginami?</w:t>
      </w:r>
    </w:p>
    <w:p>
      <w:r>
        <w:rPr>
          <w:rFonts w:ascii="times New Roman" w:hAnsi="times New Roman" w:cs="times New Roman" w:eastAsia="times New Roman"/>
        </w:rPr>
        <w:t>- Men uning gapini bo'ldim:</w:t>
      </w:r>
    </w:p>
    <w:p>
      <w:r>
        <w:rPr>
          <w:rFonts w:ascii="times New Roman" w:hAnsi="times New Roman" w:cs="times New Roman" w:eastAsia="times New Roman"/>
        </w:rPr>
        <w:t>- Bu qiyin ish emas. To'g'irlasa bo'ladi. Bo'pdi. Bugundan boshlab indamay yuraman, indamay turaman. Hech kim bilan tortishmayman. Oqni qora deyman, qorani oq deyman. Kelishdik. Xe, bir oraga tushing. Ishonchli odam deng...</w:t>
      </w:r>
    </w:p>
    <w:p>
      <w:r>
        <w:rPr>
          <w:rFonts w:ascii="times New Roman" w:hAnsi="times New Roman" w:cs="times New Roman" w:eastAsia="times New Roman"/>
        </w:rPr>
        <w:t>Qoraqulogov qovog'i ochilib, biroz yon berganday bo'ldi. Hayriyat. Yelkamga qo'l tashlab, o'ziga tortdi va qulog'im tagida astagina dedi:</w:t>
      </w:r>
    </w:p>
    <w:p>
      <w:r>
        <w:rPr>
          <w:rFonts w:ascii="times New Roman" w:hAnsi="times New Roman" w:cs="times New Roman" w:eastAsia="times New Roman"/>
        </w:rPr>
        <w:t xml:space="preserve"> Unday bo'lsa... Xo'p. Bo'pdi. Oraga tushganim bo'lsin. Kattagaga aytaman. Sizni saylaymiz. Gap yo'q, Lekin bigga sharti bor... O'zingizdan qolar gap yo'q. Avval bitta qo'y so'yib, kattalarga ziyofat qilib berasiz. Kattamizga bir sidra kiyim. Qurug'idan ham... Xa, endi muovinlarga ximmatingiz. Axir, lavozim ham tekinga berilmaydi-da. Nima dedingiz?!</w:t>
      </w:r>
    </w:p>
    <w:p>
      <w:r>
        <w:rPr>
          <w:rFonts w:ascii="times New Roman" w:hAnsi="times New Roman" w:cs="times New Roman" w:eastAsia="times New Roman"/>
        </w:rPr>
        <w:t>Mening rangim o'chdi. Miyamga qon urildi.</w:t>
      </w:r>
    </w:p>
    <w:p>
      <w:r>
        <w:rPr>
          <w:rFonts w:ascii="times New Roman" w:hAnsi="times New Roman" w:cs="times New Roman" w:eastAsia="times New Roman"/>
        </w:rPr>
        <w:t xml:space="preserve"> Nima? Ie, nega endi? Hali men amalni sotib olamanmi?!...</w:t>
      </w:r>
    </w:p>
    <w:p>
      <w:r>
        <w:rPr>
          <w:rFonts w:ascii="times New Roman" w:hAnsi="times New Roman" w:cs="times New Roman" w:eastAsia="times New Roman"/>
        </w:rPr>
        <w:t>Qoraqulog'ov birdan kulib yubordi. Mendan uzoqlashdi.</w:t>
      </w:r>
    </w:p>
    <w:p>
      <w:r>
        <w:rPr>
          <w:rFonts w:ascii="times New Roman" w:hAnsi="times New Roman" w:cs="times New Roman" w:eastAsia="times New Roman"/>
        </w:rPr>
        <w:t xml:space="preserve"> Ana, ana. Aytmadimmi. Mana shu-da. Hatto hazilniyam tushunmaysiz-u. Siz boshliq bo'lolmaysiz dedim-ku. Bo'lolmaysiz. Quruq havas bilan ish bitirib bo'lmaydi, oshno, bo'maydi.</w:t>
      </w:r>
    </w:p>
    <w:p>
      <w:r>
        <w:rPr>
          <w:rFonts w:ascii="times New Roman" w:hAnsi="times New Roman" w:cs="times New Roman" w:eastAsia="times New Roman"/>
        </w:rPr>
        <w:t>Boshqasini topamiz...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