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Butun boshli shaharda mijozimga o'tiradigan yagona oshxona shu. Birinchidan, ochiq havoda ovqatlanaman, ikkinchidan, oshqovoq somsa faqat shu yerda yopiladi.</w:t>
      </w:r>
    </w:p>
    <w:p>
      <w:r>
        <w:rPr>
          <w:rFonts w:ascii="times New Roman" w:hAnsi="times New Roman" w:cs="times New Roman" w:eastAsia="times New Roman"/>
        </w:rPr>
        <w:t>Voh-voh, oshqovoq degani jon-dilim. Aytishlaricha, bolaligimdayoq endigina xamaklayotgan kadini mammaga o'xshatib so'rganim-so'rgan ekan...</w:t>
      </w:r>
    </w:p>
    <w:p>
      <w:r>
        <w:rPr>
          <w:rFonts w:ascii="times New Roman" w:hAnsi="times New Roman" w:cs="times New Roman" w:eastAsia="times New Roman"/>
        </w:rPr>
        <w:t>Issiqqina oshqovoq somsalarni, odatdagidek, chetdagi uch oyoqli nogiron stolga yoyib, endigina emishni boshlamoqchi bo'luvdimki, tepadan "Qag'-g'!" etgan tovush eshitildi. Mundoq qarasam, konvert changallagan bir qarg'a boshimda shaqildoqdek aylanib turibdi. "Kisht!" dedim. Qarg'a esa, qochish o'rniga bexos pastga sho'ng'idi-yu, xatni stolga tashlab, somsalardan birini changallaganicha yana osmonga ko'tarildi "Iloyim, kekirtagidan teshib chiqsin!"  deb qichqirdim yulib yutar "pochtachi"ning ortidan.</w:t>
      </w:r>
    </w:p>
    <w:p>
      <w:r>
        <w:rPr>
          <w:rFonts w:ascii="times New Roman" w:hAnsi="times New Roman" w:cs="times New Roman" w:eastAsia="times New Roman"/>
        </w:rPr>
        <w:t>Konvertni olib ko'rsam, ustiga: "Oshqovoqxona, chetdagi uch oyoqli stol, Mamatvali Shampanovga", deb yozilibdi.</w:t>
      </w:r>
    </w:p>
    <w:p>
      <w:r>
        <w:rPr>
          <w:rFonts w:ascii="times New Roman" w:hAnsi="times New Roman" w:cs="times New Roman" w:eastAsia="times New Roman"/>
        </w:rPr>
        <w:t>E, chalasavod! "Shanbanov"ni "Shampanov" debdi. "Shanban"ning "Shanba"dan kelib chiqqaniniyam bilmaydi.</w:t>
      </w:r>
    </w:p>
    <w:p>
      <w:r>
        <w:rPr>
          <w:rFonts w:ascii="times New Roman" w:hAnsi="times New Roman" w:cs="times New Roman" w:eastAsia="times New Roman"/>
        </w:rPr>
        <w:t>Somsadan bir tishlab qo'yib, xatni ochdim. Sochiqdek keladigan qog'ozda to'rttagina so'z: "Mamatvali plyus oshqovoq, minus satira, barobar  ahmoqona tirikchilik".</w:t>
      </w:r>
    </w:p>
    <w:p>
      <w:r>
        <w:rPr>
          <w:rFonts w:ascii="times New Roman" w:hAnsi="times New Roman" w:cs="times New Roman" w:eastAsia="times New Roman"/>
        </w:rPr>
        <w:t>Na imzo bor, na xayr-ma'zur. Ammo, muallifi shundoqqina tirnog'imning ustida turibdi  bu o'sha pismiq satirachining ishi, o'sha g'ulg'ulaboz yozgan buni. Asarlarini yanchiganimda ayrim kasbdoshlarim: "Bekorga ovora bo'psan, sendaqalarning tanqidiga pinaginiyam buzmaydi u", deyishgandi. Mana, alam qipti-ku!</w:t>
      </w:r>
    </w:p>
    <w:p>
      <w:r>
        <w:rPr>
          <w:rFonts w:ascii="times New Roman" w:hAnsi="times New Roman" w:cs="times New Roman" w:eastAsia="times New Roman"/>
        </w:rPr>
        <w:t>Shu desangiz, otam rahmatli askiyachi zotini soliqchidan ham yomon ko'rardi, "xiringlashib o'tirguncha, sigirga bir quchoq o't yulib bersang, ro'zg'orga yarim kosa, bozorga ikki kosa qatiq qo'shiladi", derdi. Mengayam otamdan yuqqanmi, satirasiniyam, yumoriniyam ko'rgani ko'zim yo'q. Bu yoqda vagon-vagon masalalar hal bo'lmay yotibdi, hajvchilarni ko'rsangiz, hanuz "xi-xi-xi, xo-xo-xo, xa-xa-xa".</w:t>
      </w:r>
    </w:p>
    <w:p>
      <w:r>
        <w:rPr>
          <w:rFonts w:ascii="times New Roman" w:hAnsi="times New Roman" w:cs="times New Roman" w:eastAsia="times New Roman"/>
        </w:rPr>
        <w:t>Mana, bittasining yozgani: "Bu odam yostiqqa oyog'ini emas, boshini qo'yib uxlashi, sho'rvadagi karamni avval qo'lida olib, so'ng qoshiqqa solishi bilan emas, qoshiqni to'g'ridan-to'g'ri kosaga botirishi bilan boshqalardan keskin farq qilsa-da, hamon jinnixonada davolanyapti. Chunki, u mudom o'sha savolni takrorlagani takrorlagan: "Kimyo zavo'dining mo'risini qachon sudga beramiz?!"</w:t>
      </w:r>
    </w:p>
    <w:p>
      <w:r>
        <w:rPr>
          <w:rFonts w:ascii="times New Roman" w:hAnsi="times New Roman" w:cs="times New Roman" w:eastAsia="times New Roman"/>
        </w:rPr>
        <w:t>Buning nimasi kulgili? Yozuvchi bizga nima demoqchi? Mo'rini "qora kursi"ga sudrashga urinayotgan odamning soppa-sog'ligiga xalqni ishontirmoqchimi? Ishontirganda ham, shu kuladigan gapmi? Judayam odamlarni kuldirging kelgan bo'lsa, ana, loaqal Baroq Isrofilga o'xshab otarchilarni mazaxla, davlatga bir tiyinlik foyda keltirmaydigan saqichfurushlarni fosh qil. Zavo'dning mo'risiga balo bormi?</w:t>
      </w:r>
    </w:p>
    <w:p>
      <w:r>
        <w:rPr>
          <w:rFonts w:ascii="times New Roman" w:hAnsi="times New Roman" w:cs="times New Roman" w:eastAsia="times New Roman"/>
        </w:rPr>
        <w:t>O'zimga qolsa, bunaqa subitsiz janrga burun tiqib, ilmimni xor qilib yurmasdim. Nailoj, ustozning ra'yiga qarab...</w:t>
      </w:r>
    </w:p>
    <w:p>
      <w:r>
        <w:rPr>
          <w:rFonts w:ascii="times New Roman" w:hAnsi="times New Roman" w:cs="times New Roman" w:eastAsia="times New Roman"/>
        </w:rPr>
        <w:t>Bir kuni ustoznikida o'tirib qoldik. Orada desangiz, nozikkina idoraning nozikkina vakili ham bor. Ko'rinishidan mushukday muloyim, ammo gaplari yo'lto'sarning mushtidek lo'nda-lo'nda.</w:t>
      </w:r>
    </w:p>
    <w:p>
      <w:r>
        <w:rPr>
          <w:rFonts w:ascii="times New Roman" w:hAnsi="times New Roman" w:cs="times New Roman" w:eastAsia="times New Roman"/>
        </w:rPr>
        <w:t>Ustoz meni azaldan yaxshi ko'radi, boisi biron marta ko'ziga tik boqqan emasman. Bu safar ham mehri tovlanib, mehmonga borimni boricha maqtashga tushdi: tanqidchiligimizning ertangi yulduzi, kallasi naq bilimning uyasi, eng muhimi  nihoyatda jasur, tabiatiga yoqmagan yoki siz bilan bizga o'xshash bama'ni kitobxonning ixlosini qozonmagan asarlarni tap tortmay savalab tashlaydi, dedi. Shu yo'sin, gapning qozonida adabiyotni qovuraverdik. Bir payt, "jaz" etib, kapgirga hajvchilik ilindi. Ustoz ko'zimga ma'nodor boqqan edi, "bilasiz-ku, bunaqa shatmoq janrga azaldan toqatim yo'q", dedim.</w:t>
      </w:r>
    </w:p>
    <w:p>
      <w:r>
        <w:rPr>
          <w:rFonts w:ascii="times New Roman" w:hAnsi="times New Roman" w:cs="times New Roman" w:eastAsia="times New Roman"/>
        </w:rPr>
        <w:t xml:space="preserve"> Ijtimoiy taraqqiyotning hozirgi bosqichida biz universal bo'lishimiz kerak,  dedi ustoz, burnining uchini o'ynatib.  Aks holda siz... aytaylik, hatto biz ham chetga surilib qolishimiz mumkin.</w:t>
      </w:r>
    </w:p>
    <w:p>
      <w:r>
        <w:rPr>
          <w:rFonts w:ascii="times New Roman" w:hAnsi="times New Roman" w:cs="times New Roman" w:eastAsia="times New Roman"/>
        </w:rPr>
        <w:t>Yuragim bir jizillab qo'ydi.</w:t>
      </w:r>
    </w:p>
    <w:p>
      <w:r>
        <w:rPr>
          <w:rFonts w:ascii="times New Roman" w:hAnsi="times New Roman" w:cs="times New Roman" w:eastAsia="times New Roman"/>
        </w:rPr>
        <w:t>Shundan keyin ustoz muqovasi rangparroq kitobni olib, ermakka varaqlagan bo'ldi.</w:t>
      </w:r>
    </w:p>
    <w:p>
      <w:r>
        <w:rPr>
          <w:rFonts w:ascii="times New Roman" w:hAnsi="times New Roman" w:cs="times New Roman" w:eastAsia="times New Roman"/>
        </w:rPr>
        <w:t xml:space="preserve"> Qarangki, mana shuyam satiramish,  dedi u kitobni menga uzatib.  O'qib chiqdim... Hech nima tushunmadim... G'irt topishmoq! Bir qishloqi bola poytaxtga kelibdi, na ish, na boshpana, na o'zbekchilikni topolmay qaytib ketibdi.</w:t>
      </w:r>
    </w:p>
    <w:p>
      <w:r>
        <w:rPr>
          <w:rFonts w:ascii="times New Roman" w:hAnsi="times New Roman" w:cs="times New Roman" w:eastAsia="times New Roman"/>
        </w:rPr>
        <w:t xml:space="preserve"> O'!  deya sipo jilmaydi mehmon.  Shu zamonda-ya? Bizning jamiyatdami?</w:t>
      </w:r>
    </w:p>
    <w:p>
      <w:r>
        <w:rPr>
          <w:rFonts w:ascii="times New Roman" w:hAnsi="times New Roman" w:cs="times New Roman" w:eastAsia="times New Roman"/>
        </w:rPr>
        <w:t>Ustoz uni ma'qullab, bosh qimirlatdi:</w:t>
      </w:r>
    </w:p>
    <w:p>
      <w:r>
        <w:rPr>
          <w:rFonts w:ascii="times New Roman" w:hAnsi="times New Roman" w:cs="times New Roman" w:eastAsia="times New Roman"/>
        </w:rPr>
        <w:t xml:space="preserve"> Hamma gap shunda-da. Shu tipik hodisami?</w:t>
      </w:r>
    </w:p>
    <w:p>
      <w:r>
        <w:rPr>
          <w:rFonts w:ascii="times New Roman" w:hAnsi="times New Roman" w:cs="times New Roman" w:eastAsia="times New Roman"/>
        </w:rPr>
        <w:t xml:space="preserve"> Kam bo'lmanglar-e!  deya miyig'ida kuldi mehmon.  Adabiyot shu darajaga tushgan bo'lsa, adabiyotshunoslik oldinroq tugab bitgan ekan-da.</w:t>
      </w:r>
    </w:p>
    <w:p>
      <w:r>
        <w:rPr>
          <w:rFonts w:ascii="times New Roman" w:hAnsi="times New Roman" w:cs="times New Roman" w:eastAsia="times New Roman"/>
        </w:rPr>
        <w:t>Labiga yopishib qolgan shaftoli po'chog'ini beozorgina chimdib olayotganimda, ustoz suzilgan tarzda picha jimib turdi, so'ng po'choqning og'zidagi qoldig'ini yelkamdan oshirib tuflab, so'zga og'iz juftladi:</w:t>
      </w:r>
    </w:p>
    <w:p>
      <w:r>
        <w:rPr>
          <w:rFonts w:ascii="times New Roman" w:hAnsi="times New Roman" w:cs="times New Roman" w:eastAsia="times New Roman"/>
        </w:rPr>
        <w:t xml:space="preserve"> Bilaman, anchadan beri matbuotda ko'rinolmay yuribsiz. Shu kitobni o'qib, bir fikr bildirvoring... ko'pchilikka aralashtirib bo'lsayam... Bosilishiga o'zim yordam beraman.</w:t>
      </w:r>
    </w:p>
    <w:p>
      <w:r>
        <w:rPr>
          <w:rFonts w:ascii="times New Roman" w:hAnsi="times New Roman" w:cs="times New Roman" w:eastAsia="times New Roman"/>
        </w:rPr>
        <w:t>Mehmon o'sha muloyim ohangda yana gap qistirdi:</w:t>
      </w:r>
    </w:p>
    <w:p>
      <w:r>
        <w:rPr>
          <w:rFonts w:ascii="times New Roman" w:hAnsi="times New Roman" w:cs="times New Roman" w:eastAsia="times New Roman"/>
        </w:rPr>
        <w:t xml:space="preserve"> Bu yozuvchining ijodidan ancha uzoqman. Lekin, aytishlaricha, tili sal uzunroqmish. Bir hajviyasida hatto tanqidchilarniyam... a? Indamay qo'yib bersa deyman... Uniyam kuragini ezib qo'yadigan mardlar bordir?</w:t>
      </w:r>
    </w:p>
    <w:p>
      <w:r>
        <w:rPr>
          <w:rFonts w:ascii="times New Roman" w:hAnsi="times New Roman" w:cs="times New Roman" w:eastAsia="times New Roman"/>
        </w:rPr>
        <w:t>Xullas, kuragini o'zim ezib qo'yaqoldim. Mana, endi tipirchilayapti. Shunaqada biram mazza qilaman-ey!</w:t>
      </w:r>
    </w:p>
    <w:p>
      <w:r>
        <w:rPr>
          <w:rFonts w:ascii="times New Roman" w:hAnsi="times New Roman" w:cs="times New Roman" w:eastAsia="times New Roman"/>
        </w:rPr>
        <w:t>Umuman, nomi satirachi bo'lsa, hammasining burnini g'ishtga ishqalash kerak. Shularning dastidan tuppa-tuzuk xotinim ham aynidi-qoldi  hajviy kitobni ochvolib, qiqirlagani qiqirlagan. Bugun uyda qiqirlaydi, keyin ishxonada... keyin ko'chada... Oxiri nima bo'ladi, xudo biladi.</w:t>
      </w:r>
    </w:p>
    <w:p>
      <w:r>
        <w:rPr>
          <w:rFonts w:ascii="times New Roman" w:hAnsi="times New Roman" w:cs="times New Roman" w:eastAsia="times New Roman"/>
        </w:rPr>
        <w:t>Bu yoqda tinchgina bir oilaga sovuqchilik tushirayotgani yetmaganidek, yana qarg'adan imzosiz xat jo'natishadi, peshanangga laqab yopishtirmoqchi bo'lishadi  "plyus oshqovoq" deb...</w:t>
      </w:r>
    </w:p>
    <w:p>
      <w:r>
        <w:rPr>
          <w:rFonts w:ascii="times New Roman" w:hAnsi="times New Roman" w:cs="times New Roman" w:eastAsia="times New Roman"/>
        </w:rPr>
        <w:t xml:space="preserve"> Ha, aytganday... ho' akaxon, oshqovoq somsadan qoldimi? Yana bitta uzing. Satirachilarning uchma ayg'oqchisi to'satdan rizqimni qiyib ketsa bo'ladimi. Bu kasofatilarning qo'lidan boshqa nimayam kelardi...</w:t>
      </w:r>
    </w:p>
    <w:p>
      <w:r>
        <w:rPr>
          <w:rFonts w:ascii="times New Roman" w:hAnsi="times New Roman" w:cs="times New Roman" w:eastAsia="times New Roman"/>
        </w:rPr>
        <w:t>Oh, oh, oh, oshqovoqdan qolmaylik, oshqovoqdan!</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