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Ergash(sekretarga.) Yonimga hech kimni kiritmang. Boshqarmaga otchyot tayyorlayapman. (Kirib ketadi.)</w:t>
      </w:r>
    </w:p>
    <w:p>
      <w:r>
        <w:rPr>
          <w:rFonts w:ascii="times New Roman" w:hAnsi="times New Roman" w:cs="times New Roman" w:eastAsia="times New Roman"/>
        </w:rPr>
        <w:t>Hasan (kiradi.) Xo'jayin o'zlaridamilar?</w:t>
      </w:r>
    </w:p>
    <w:p>
      <w:r>
        <w:rPr>
          <w:rFonts w:ascii="times New Roman" w:hAnsi="times New Roman" w:cs="times New Roman" w:eastAsia="times New Roman"/>
        </w:rPr>
        <w:t>Sekretar. U kishi bugun hech kimni qabul qilmaydilar. Boshqarmaga otchyot tayyorlayaptilar.</w:t>
      </w:r>
    </w:p>
    <w:p>
      <w:r>
        <w:rPr>
          <w:rFonts w:ascii="times New Roman" w:hAnsi="times New Roman" w:cs="times New Roman" w:eastAsia="times New Roman"/>
        </w:rPr>
        <w:t>Hasan Ikki og'izgina gap xolos. (Sekretarning qarshiligiga qaramay eshikni ochib kiradi.) Assalomu alaykum. (Ergash bosh ko'tarmaydi.) Ahvollar yaxshimi, xo'jayin. Bola-chaqalar, jiyanu jiyanchalar, quda-andalar...</w:t>
      </w:r>
    </w:p>
    <w:p>
      <w:r>
        <w:rPr>
          <w:rFonts w:ascii="times New Roman" w:hAnsi="times New Roman" w:cs="times New Roman" w:eastAsia="times New Roman"/>
        </w:rPr>
        <w:t>Ergash. Gapni qisqa qiling. Ishim tiqilinchroq. Ayting nima gapingiz bor.</w:t>
      </w:r>
    </w:p>
    <w:p>
      <w:r>
        <w:rPr>
          <w:rFonts w:ascii="times New Roman" w:hAnsi="times New Roman" w:cs="times New Roman" w:eastAsia="times New Roman"/>
        </w:rPr>
        <w:t>Hasan Shoshmang, xo'jayin. Avval bir hol-ahvol so'rashvolaylik.</w:t>
      </w:r>
    </w:p>
    <w:p>
      <w:r>
        <w:rPr>
          <w:rFonts w:ascii="times New Roman" w:hAnsi="times New Roman" w:cs="times New Roman" w:eastAsia="times New Roman"/>
        </w:rPr>
        <w:t>Ergash. Gapning lo'ndasini aytaqoling, shoshib turibman.</w:t>
      </w:r>
    </w:p>
    <w:p>
      <w:r>
        <w:rPr>
          <w:rFonts w:ascii="times New Roman" w:hAnsi="times New Roman" w:cs="times New Roman" w:eastAsia="times New Roman"/>
        </w:rPr>
        <w:t>Hasan Men ahmoqni kechiring. Nodonlik qildim.</w:t>
      </w:r>
    </w:p>
    <w:p>
      <w:r>
        <w:rPr>
          <w:rFonts w:ascii="times New Roman" w:hAnsi="times New Roman" w:cs="times New Roman" w:eastAsia="times New Roman"/>
        </w:rPr>
        <w:t>Ergash. Sizni tanimay turibman.</w:t>
      </w:r>
    </w:p>
    <w:p>
      <w:r>
        <w:rPr>
          <w:rFonts w:ascii="times New Roman" w:hAnsi="times New Roman" w:cs="times New Roman" w:eastAsia="times New Roman"/>
        </w:rPr>
        <w:t>Hasan Iya, iya, nahotki tanimasangiz? (o'zicha gapiradi.) Ustomonlik qilyapti. Ikki dunyoda kechirmaydi, bu ablah. Xo'jayin kechirib qo'yaqoling. Ayb menda.</w:t>
      </w:r>
    </w:p>
    <w:p>
      <w:r>
        <w:rPr>
          <w:rFonts w:ascii="times New Roman" w:hAnsi="times New Roman" w:cs="times New Roman" w:eastAsia="times New Roman"/>
        </w:rPr>
        <w:t>Ergash. Qanaqa ayb ekan. Bilmayroq turibman.</w:t>
      </w:r>
    </w:p>
    <w:p>
      <w:r>
        <w:rPr>
          <w:rFonts w:ascii="times New Roman" w:hAnsi="times New Roman" w:cs="times New Roman" w:eastAsia="times New Roman"/>
        </w:rPr>
        <w:t>H a s a n (o'zicha). Bilmas emish-a. Qo'yib bersa xap etib, yeb qo'yishga tayyorsan, ablah!</w:t>
      </w:r>
    </w:p>
    <w:p>
      <w:r>
        <w:rPr>
          <w:rFonts w:ascii="times New Roman" w:hAnsi="times New Roman" w:cs="times New Roman" w:eastAsia="times New Roman"/>
        </w:rPr>
        <w:t>Ergash. Bo'ladigan gapni gapiring. Qanaqa ayb qilgansiz?</w:t>
      </w:r>
    </w:p>
    <w:p>
      <w:r>
        <w:rPr>
          <w:rFonts w:ascii="times New Roman" w:hAnsi="times New Roman" w:cs="times New Roman" w:eastAsia="times New Roman"/>
        </w:rPr>
        <w:t>Hasan (ho'... tulki. Bilmas emish-a). Menga qarang, xo'jayin. O'sha kuni meni anavu ablah Sadir amaki yo'ldan urdi. Xo'jayinning tagi qimirlab turibdi, sen ham bitta-ikkita tosh otib qol. Bir nimali bo'lib qolasan, deb laqillatdi. Men ahmoq, men durrak o'sha ablahning gapiga kirib Sizni tanqid qildim-a. Shundoq begunoh parishtadek beozor, sizdek tiniq odamga loy chapladim-a. Leonarda Vinchimi, Mahtumqulimi qaysi biri: "sichqonning o'lgisi kelsa, mushuk bilan o'ynashadi", deb aytgan ekan, men ahmoq, men durrak sizdek olijanob mushuk bilan o'ynashamanmi! Hozir oldingizda o'zimni chavaqlab tashlayman?!</w:t>
      </w:r>
    </w:p>
    <w:p>
      <w:r>
        <w:rPr>
          <w:rFonts w:ascii="times New Roman" w:hAnsi="times New Roman" w:cs="times New Roman" w:eastAsia="times New Roman"/>
        </w:rPr>
        <w:t>Ergash. Yo'q, yo'q, unaqa qila ko'rmang. (o'zicha.) Nima balo deb tanqid qilgan ekan, aslo eslayolmayapman.</w:t>
      </w:r>
    </w:p>
    <w:p>
      <w:r>
        <w:rPr>
          <w:rFonts w:ascii="times New Roman" w:hAnsi="times New Roman" w:cs="times New Roman" w:eastAsia="times New Roman"/>
        </w:rPr>
        <w:t>Hasan (eslayolmaysan-a, eslayolmaysan. Payt poylab terimni shilib, somon tiqasan, yaramas). Jon, xo'jayin, kechirib qo'yaqoling.</w:t>
      </w:r>
    </w:p>
    <w:p>
      <w:r>
        <w:rPr>
          <w:rFonts w:ascii="times New Roman" w:hAnsi="times New Roman" w:cs="times New Roman" w:eastAsia="times New Roman"/>
        </w:rPr>
        <w:t>Ergash(diqqat bo'lib). Kechirdim, bemalol uyingizga ketavering.</w:t>
      </w:r>
    </w:p>
    <w:p>
      <w:r>
        <w:rPr>
          <w:rFonts w:ascii="times New Roman" w:hAnsi="times New Roman" w:cs="times New Roman" w:eastAsia="times New Roman"/>
        </w:rPr>
        <w:t>Hasan Rostdanmi? Astoydil aytyapsizmi?</w:t>
      </w:r>
    </w:p>
    <w:p>
      <w:r>
        <w:rPr>
          <w:rFonts w:ascii="times New Roman" w:hAnsi="times New Roman" w:cs="times New Roman" w:eastAsia="times New Roman"/>
        </w:rPr>
        <w:t>Ergash. Hoy birodar, ishim mana shundoq tiqilinch. (Qo'lini kekirdagiga arra qilib ko'rsatadi.)</w:t>
      </w:r>
    </w:p>
    <w:p>
      <w:r>
        <w:rPr>
          <w:rFonts w:ascii="times New Roman" w:hAnsi="times New Roman" w:cs="times New Roman" w:eastAsia="times New Roman"/>
        </w:rPr>
        <w:t>Hasan Ketaversam bo'ladimi? Bemalol ketaveraymi?</w:t>
      </w:r>
    </w:p>
    <w:p>
      <w:r>
        <w:rPr>
          <w:rFonts w:ascii="times New Roman" w:hAnsi="times New Roman" w:cs="times New Roman" w:eastAsia="times New Roman"/>
        </w:rPr>
        <w:t>Ergash. E, ezma bo'lmay o'l! Bemalol ketavering!</w:t>
      </w:r>
    </w:p>
    <w:p>
      <w:r>
        <w:rPr>
          <w:rFonts w:ascii="times New Roman" w:hAnsi="times New Roman" w:cs="times New Roman" w:eastAsia="times New Roman"/>
        </w:rPr>
        <w:t>Hasan Xo'p bo'pti. Ketdim. (Chiqib ketadi.)</w:t>
      </w:r>
    </w:p>
    <w:p>
      <w:r>
        <w:rPr>
          <w:rFonts w:ascii="times New Roman" w:hAnsi="times New Roman" w:cs="times New Roman" w:eastAsia="times New Roman"/>
        </w:rPr>
        <w:t>Ergash. Bu ezma churuk kim o'zi, qachon, nima deb tanqid qilgan ekan? Sira eslayolmayman. (Qog'ozlarni titkilaydi.) Ikkinchi kvartal bir yuz uch, uchinchi kvartal bir yuz sakkiz...</w:t>
      </w:r>
    </w:p>
    <w:p>
      <w:r>
        <w:rPr>
          <w:rFonts w:ascii="times New Roman" w:hAnsi="times New Roman" w:cs="times New Roman" w:eastAsia="times New Roman"/>
        </w:rPr>
        <w:t>Hasan (eshikni ochib muloyimlik bilan kiradi). Bir og'iz gap chala qopti, xo'jayin. Petr Perviymi, Devonayi Mashrabmi bittasi aytgan ekan "o'ynashmagin arbob bilan, arbob urar har bob bilan". Men ahmoq, men durrak, sizdek oliy zot arbob bilan o'ynashib yuribmanmi-ya. Har biri tilla bahosiga teng keladigan, gavhardan qimmat so'zlaringizni eshitib, to tramvay ostanovkasigacha o'y-o'ylab, donoligingizga tan berib bordim. Ammo tramvayga oyoq qo'yishim bilan lop etib bir gap esimga tushdi-yu, oyog'imni qaytarib olib yana shu tarafga, nurli huzuringizga qaytdim.</w:t>
      </w:r>
    </w:p>
    <w:p>
      <w:r>
        <w:rPr>
          <w:rFonts w:ascii="times New Roman" w:hAnsi="times New Roman" w:cs="times New Roman" w:eastAsia="times New Roman"/>
        </w:rPr>
        <w:t>Ergash(oh urib yuboradi). Tag'in nima gap bo'ldi?</w:t>
      </w:r>
    </w:p>
    <w:p>
      <w:r>
        <w:rPr>
          <w:rFonts w:ascii="times New Roman" w:hAnsi="times New Roman" w:cs="times New Roman" w:eastAsia="times New Roman"/>
        </w:rPr>
        <w:t>Hasan Hamma gapingiz tillo. Sizdan brilyantdek serjilo, gavhardek nurli, asaldek shirin gap chiqishini bilaman. Ammo qo'lingizni manavundek qilib (kekirdagiga arra qilib ko'rsatadi) ko'rsatganingizni tushunmadim. Nima, meni bo'g'izlamoqchimisiz? Meni-ya? Meni sakkizta bolam bor. Qari ota-onam bor. Bir qizim to'rt bolasi bilan eridan ajralib uyimga kelib o'tiribdi. Qaynatam o'rnidan turolmaydi. Kechasi ikki marta turib ko'rpato'shagini yangilayman. Xo'sh, meni bo'g'izlab shuncha bolamni o'zingiz boqasizmi? Qaynotamni to'shagini ikki mahal yangilaysizmi? Xo'sh, gapiring. Undan ko'ra meni kechirib qo'yaqolsangiz bo'ladi-ku. Men ahmoqni, men durrakni kechirib qo'ysangiz bo'ladi-ku.</w:t>
      </w:r>
    </w:p>
    <w:p>
      <w:r>
        <w:rPr>
          <w:rFonts w:ascii="times New Roman" w:hAnsi="times New Roman" w:cs="times New Roman" w:eastAsia="times New Roman"/>
        </w:rPr>
        <w:t>Ergash(toqati toq bo'lib). Kechirdim. Ming marta kechirdim, birodar.</w:t>
      </w:r>
    </w:p>
    <w:p>
      <w:r>
        <w:rPr>
          <w:rFonts w:ascii="times New Roman" w:hAnsi="times New Roman" w:cs="times New Roman" w:eastAsia="times New Roman"/>
        </w:rPr>
        <w:t>Hasan Shunaqa deyapsiz-u gapingiz astoydilga o'xshamayapti.</w:t>
      </w:r>
    </w:p>
    <w:p>
      <w:r>
        <w:rPr>
          <w:rFonts w:ascii="times New Roman" w:hAnsi="times New Roman" w:cs="times New Roman" w:eastAsia="times New Roman"/>
        </w:rPr>
        <w:t>Ergash. Hoy baraka topkur, bundan boshqa qanaqa qilib kechiray?</w:t>
      </w:r>
    </w:p>
    <w:p>
      <w:r>
        <w:rPr>
          <w:rFonts w:ascii="times New Roman" w:hAnsi="times New Roman" w:cs="times New Roman" w:eastAsia="times New Roman"/>
        </w:rPr>
        <w:t>Hasan Ovozingiz sal titrabroq chiqyapti-da. Astoydilga o'xshamayapti. Undan tashqari basharangiz ham unchalik mayin bo'lmayapti.</w:t>
      </w:r>
    </w:p>
    <w:p>
      <w:r>
        <w:rPr>
          <w:rFonts w:ascii="times New Roman" w:hAnsi="times New Roman" w:cs="times New Roman" w:eastAsia="times New Roman"/>
        </w:rPr>
        <w:t>Ergash. Kechirdim, kechirdim, kechirdimm...</w:t>
      </w:r>
    </w:p>
    <w:p>
      <w:r>
        <w:rPr>
          <w:rFonts w:ascii="times New Roman" w:hAnsi="times New Roman" w:cs="times New Roman" w:eastAsia="times New Roman"/>
        </w:rPr>
        <w:t>Hasan Bari bir kechirganingiz bilinmayapti.</w:t>
      </w:r>
    </w:p>
    <w:p>
      <w:r>
        <w:rPr>
          <w:rFonts w:ascii="times New Roman" w:hAnsi="times New Roman" w:cs="times New Roman" w:eastAsia="times New Roman"/>
        </w:rPr>
        <w:t>Ergash. (holdan toyib). Kechirdim!!! Yo'qol! (o'zidan ketib yiqiladi).</w:t>
      </w:r>
    </w:p>
    <w:p>
      <w:r>
        <w:rPr>
          <w:rFonts w:ascii="times New Roman" w:hAnsi="times New Roman" w:cs="times New Roman" w:eastAsia="times New Roman"/>
        </w:rPr>
        <w:t/>
      </w:r>
    </w:p>
    <w:p>
      <w:r>
        <w:rPr>
          <w:rFonts w:ascii="times New Roman" w:hAnsi="times New Roman" w:cs="times New Roman" w:eastAsia="times New Roman"/>
        </w:rPr>
        <w:t>Hasan (tepasiga kelib). Kechirishi o'xshamasayam yiqilishi o'xshaydi. Hozir do'xtir chaqiraman. Tirik qolsa kechirmaguncha qo'ymayman. Mabodo o'lgani rost bo'lsa, alvido!!</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