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Bismillohir-Rahmonir-Rahim</w:t>
      </w:r>
    </w:p>
    <w:p>
      <w:r>
        <w:rPr>
          <w:rFonts w:ascii="times New Roman" w:hAnsi="times New Roman" w:cs="times New Roman" w:eastAsia="times New Roman"/>
        </w:rPr>
        <w:t>Hamd angakim, zotig'a hamd onchakim, sazovordur, aytsa bo'lmas va sano angakim, ehsonig'a sano onchakim, yeri bordur bitsa bo'lmas. Zoti jami' kamolat sifoti bila mavsuf, sifotidin majmu'i kamolot kashf ahlig'a makshuf. Tanzihi til sharh qilurdin mubarro, taqdisi el vasf etardin muarro. Azamati bog'ida sipehri davvor bir nilufardin kam va qudrati ollida nujumi sobita va sayyora ul nilufar yuzida bir necha qatrai shabnam. Nilufar yuziga shabnam sochquchi ham ul va shabnam suyidin nilufarzor, balki gulistoni Eram ochg'uchi ham ul. Beniyozlig'i janbida charxi nigun bir gadoy, niyozmand va chorasozlig'i ollida dahri buqalamun bir bechorai ajzpayvand. Vujudi mulohazasida ofarinish vujudi nomavjud, zoti mutolaasida avvalin va oxirin budi nobud. Xoni ehsoni tegrasida oliy shon shohlar rizqqa soyil va ilmi bepoyoni taaqqulida oliy makon ogohlar jahlga qoyil. Qahhorlig'i sarsari uchururg'a sobit va sayyor, nastaranning sochilg'on yafrog'lari jabborlig'i quyuni sovururg'a dahri g'addor. Bayt ul-hazanning to'kulg'on tufrog'lari yo'qni bor qilmoq va borni yo'q qilmoq aning qudratig'a oson, boru yo'q va yo'qu bor aning ehsonidin umidvor va qahridin haroson. Bir ovuch tufrog'ni malakut xaylida xilofat taxtig'a o'lturmoq anga yarashur va yillar maloikai muqarrabing'a peshvolik qilg'onning bo'ynig'a la'nat tavqi ul solur.</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Qodirekim, qudratidin muncha yuz amri g'arib,</w:t>
      </w:r>
    </w:p>
    <w:p>
      <w:r>
        <w:rPr>
          <w:rFonts w:ascii="times New Roman" w:hAnsi="times New Roman" w:cs="times New Roman" w:eastAsia="times New Roman"/>
        </w:rPr>
        <w:t>Bo'lsa har soatda mavjud andin ermastur ajab,</w:t>
      </w:r>
    </w:p>
    <w:p>
      <w:r>
        <w:rPr>
          <w:rFonts w:ascii="times New Roman" w:hAnsi="times New Roman" w:cs="times New Roman" w:eastAsia="times New Roman"/>
        </w:rPr>
        <w:t>O'n sekiz ming olamu odam yaratib, aylamak</w:t>
      </w:r>
    </w:p>
    <w:p>
      <w:r>
        <w:rPr>
          <w:rFonts w:ascii="times New Roman" w:hAnsi="times New Roman" w:cs="times New Roman" w:eastAsia="times New Roman"/>
        </w:rPr>
        <w:t>Bir kishini ofarinish daftaridin muntaxab.</w:t>
      </w:r>
    </w:p>
    <w:p>
      <w:r>
        <w:rPr>
          <w:rFonts w:ascii="times New Roman" w:hAnsi="times New Roman" w:cs="times New Roman" w:eastAsia="times New Roman"/>
        </w:rPr>
        <w:t>Ul qila olur anga keldi musallam bu umur,</w:t>
      </w:r>
    </w:p>
    <w:p>
      <w:r>
        <w:rPr>
          <w:rFonts w:ascii="times New Roman" w:hAnsi="times New Roman" w:cs="times New Roman" w:eastAsia="times New Roman"/>
        </w:rPr>
        <w:t>Gar o'zi erdi musabbab, lek bu bo'ldi sabab.</w:t>
      </w:r>
    </w:p>
    <w:p>
      <w:r>
        <w:rPr>
          <w:rFonts w:ascii="times New Roman" w:hAnsi="times New Roman" w:cs="times New Roman" w:eastAsia="times New Roman"/>
        </w:rPr>
        <w:t>Va durudi noma'dud ul mahbubi oqibat Mahmudg'akim(1), haq taolo anga qurb va manzilat berdikim, olam va odam vujudidin maqsud aning vujudi erdi. Xujasta tiynati ruhi pokdin tohir va farxunda xilqati anosir tarkibidin pok erkani zohir. Anosirining(2) yeli Masih(3) anfosi va tufrog'i Ya'qub(4) ko'zining to'tiyosi va suyi Hizr(5) chashmasining zuloli va o'ti kalim daraxtining nori ishti'oli. Bu anosirni ruhi pok desa yeri bor va ruhig'a ruhi fidok demak sazovor. Toyiri sidranishin Buroqi(6) barqgomi va soyiri. Ruh ul-aminning(7) ulvi xiromi. Aflok shabistoni yuzi bahoridin gulshan va maloiki uyuni raxshi g'uboridin ravshan. Kalomi sha'nida "Mayantiqu inal xavy"(8) va nutqi bayonida "in huva illo vahyun yuho"(9). Asrori ilohig'a zoti amin va inoyat nomutanohidin oti "rahmat ul-olamin"(1)0.</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Iki gisusi iki laylat ul-qadr,</w:t>
      </w:r>
    </w:p>
    <w:p>
      <w:r>
        <w:rPr>
          <w:rFonts w:ascii="times New Roman" w:hAnsi="times New Roman" w:cs="times New Roman" w:eastAsia="times New Roman"/>
        </w:rPr>
        <w:t>Bu yanglig' iki layl ichra yuzi badr,</w:t>
      </w:r>
    </w:p>
    <w:p>
      <w:r>
        <w:rPr>
          <w:rFonts w:ascii="times New Roman" w:hAnsi="times New Roman" w:cs="times New Roman" w:eastAsia="times New Roman"/>
        </w:rPr>
        <w:t>Laylu badr o'lub sham'i shabiston,</w:t>
      </w:r>
    </w:p>
    <w:p>
      <w:r>
        <w:rPr>
          <w:rFonts w:ascii="times New Roman" w:hAnsi="times New Roman" w:cs="times New Roman" w:eastAsia="times New Roman"/>
        </w:rPr>
        <w:t>Uzoridin xo'y anda kavkabiston.</w:t>
      </w:r>
    </w:p>
    <w:p>
      <w:r>
        <w:rPr>
          <w:rFonts w:ascii="times New Roman" w:hAnsi="times New Roman" w:cs="times New Roman" w:eastAsia="times New Roman"/>
        </w:rPr>
        <w:t>Bu kavkablardin aylab tengri mavjud,</w:t>
      </w:r>
    </w:p>
    <w:p>
      <w:r>
        <w:rPr>
          <w:rFonts w:ascii="times New Roman" w:hAnsi="times New Roman" w:cs="times New Roman" w:eastAsia="times New Roman"/>
        </w:rPr>
        <w:t>Nubuvvat ma'sharig'a durri maqsud.</w:t>
      </w:r>
    </w:p>
    <w:p>
      <w:r>
        <w:rPr>
          <w:rFonts w:ascii="times New Roman" w:hAnsi="times New Roman" w:cs="times New Roman" w:eastAsia="times New Roman"/>
        </w:rPr>
        <w:t>Nubuvvat spehrida quyosh erkoni ma'lum,</w:t>
      </w:r>
    </w:p>
    <w:p>
      <w:r>
        <w:rPr>
          <w:rFonts w:ascii="times New Roman" w:hAnsi="times New Roman" w:cs="times New Roman" w:eastAsia="times New Roman"/>
        </w:rPr>
        <w:t>Musohiblar sha'nida ashobi kaniujum(11).</w:t>
      </w:r>
    </w:p>
    <w:p>
      <w:r>
        <w:rPr>
          <w:rFonts w:ascii="times New Roman" w:hAnsi="times New Roman" w:cs="times New Roman" w:eastAsia="times New Roman"/>
        </w:rPr>
        <w:t>(Salovati Ollohi alayhi va alo olihi va ashobihi alo yavmiddini)(12).</w:t>
      </w:r>
    </w:p>
    <w:p>
      <w:r>
        <w:rPr>
          <w:rFonts w:ascii="times New Roman" w:hAnsi="times New Roman" w:cs="times New Roman" w:eastAsia="times New Roman"/>
        </w:rPr>
        <w:t>Ammo ba'd: fuqaroning gadoyi va g'aroib masturalarining chehrakushoni al-faqir ul-haqir Alisher al-mulaqqab bin-Navoiy (g'affara zunubihi va sattara ayyubihi)(13) mundoq arz qilur va adosin o'ziga farz bilurkim, bu xoksori parishon ro'zgor shabob avonining bidoyatidin kuhulat zamonining nihoyatig'acha davron voqeotidin va sipehri gardon hodisotidin va dahri fitnangiz buqalamunlug'idin va zamonai rangomiz gunogunlig'idin muddati madid va ahdi baid har nav' shiq va suratda aqdom urdum va har tavr suluk va kisvatda yugurdum va o'zumnn yaxshi-yamon xizmat va suhbatig'a yetkurdim. Goh mazallat va ano vayronida shevan ko'rguzdum va goh izzat g'ino bo'stonida anjuman tuzdum.</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Gahe topdim falakdin notavonlig',</w:t>
      </w:r>
    </w:p>
    <w:p>
      <w:r>
        <w:rPr>
          <w:rFonts w:ascii="times New Roman" w:hAnsi="times New Roman" w:cs="times New Roman" w:eastAsia="times New Roman"/>
        </w:rPr>
        <w:t>Gohe ko'rdim zamondin komronlig',</w:t>
      </w:r>
    </w:p>
    <w:p>
      <w:r>
        <w:rPr>
          <w:rFonts w:ascii="times New Roman" w:hAnsi="times New Roman" w:cs="times New Roman" w:eastAsia="times New Roman"/>
        </w:rPr>
        <w:t>Base issig', sovug' ko'rdo'm zamonda,</w:t>
      </w:r>
    </w:p>
    <w:p>
      <w:r>
        <w:rPr>
          <w:rFonts w:ascii="times New Roman" w:hAnsi="times New Roman" w:cs="times New Roman" w:eastAsia="times New Roman"/>
        </w:rPr>
        <w:t>Base achchig', chuchuk tottim jahonda.</w:t>
      </w:r>
    </w:p>
    <w:p>
      <w:r>
        <w:rPr>
          <w:rFonts w:ascii="times New Roman" w:hAnsi="times New Roman" w:cs="times New Roman" w:eastAsia="times New Roman"/>
        </w:rPr>
        <w:t>Iflos va notavonlig' hangomida, ya'ni falokat va nomurodlig' ayyomida goh ilm madorisida safi niolda yer tuttum, goh ulamo majlisida ilm nuridin ko'ngulni yoruttum. Goh atqiyo masojidida alar qadami yetgan yerga yuz qo'ydum va sajda kasratidin manglayim terisini so'ydum. Va goh safo xonaqohi ahli ibrikig'a suv quymoq bila arjumand bo'ldum va goh fano dayri xayli sabukashligidin sarbaland bo'ldum. Va goh laimlar olida xorlig' va goh arzollar olida bee'tiborlig' ko'rdum. Va goh ishq ko'yida beboklik va odamiykush parichehralarg'a haloklik dast berdi. Va goh junun mahallasida arzol bo'ynumg'a silliy urdilar va atfol boshimg'a tosh yog'durdilar va goh shahrim eli sitamidin g'urbatka tushtum va g'arib xaloyiqka qo'shuldum va qovushtum. Va jibol kullasi oromgohim bo'ldi va goh saxro etogi panohim bo'ldi. Va goh g'urbatda alil va g'arib elga zalil bo'ldum. Goh bu shiddatlardin azmi vatan qildim. Va goh azizlar xizmatidin o'zumni bahramand va so'zumni dilpisand va arjumand toptim.</w:t>
      </w:r>
    </w:p>
    <w:p>
      <w:r>
        <w:rPr>
          <w:rFonts w:ascii="times New Roman" w:hAnsi="times New Roman" w:cs="times New Roman" w:eastAsia="times New Roman"/>
        </w:rPr>
        <w:t>Ruboiy: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Gardun gah manga jafou dunluq qildi,</w:t>
      </w:r>
    </w:p>
    <w:p>
      <w:r>
        <w:rPr>
          <w:rFonts w:ascii="times New Roman" w:hAnsi="times New Roman" w:cs="times New Roman" w:eastAsia="times New Roman"/>
        </w:rPr>
        <w:t>Baxtim kibi har ishta zabunluq qildi,</w:t>
      </w:r>
    </w:p>
    <w:p>
      <w:r>
        <w:rPr>
          <w:rFonts w:ascii="times New Roman" w:hAnsi="times New Roman" w:cs="times New Roman" w:eastAsia="times New Roman"/>
        </w:rPr>
        <w:t>Gah kom sari rahnamunluq qildi,</w:t>
      </w:r>
    </w:p>
    <w:p>
      <w:r>
        <w:rPr>
          <w:rFonts w:ascii="times New Roman" w:hAnsi="times New Roman" w:cs="times New Roman" w:eastAsia="times New Roman"/>
        </w:rPr>
        <w:t>Alqissa: base buqalamunluq qildi.</w:t>
      </w:r>
    </w:p>
    <w:p>
      <w:r>
        <w:rPr>
          <w:rFonts w:ascii="times New Roman" w:hAnsi="times New Roman" w:cs="times New Roman" w:eastAsia="times New Roman"/>
        </w:rPr>
        <w:t>Ammo shug'l va komronliq chog'ida va ko'ngul mulki xalq hujumi bulg'og'ida va goh amorat masnadida o'lturdum va hukm va hukumat mahkamasida dodxoh so'rdum va goh podshoh nayobatida taraqqub tuzdum va nazzoragar elga o'zumni komron ko'rguzdum. Va goh makrumat ayvonini makon qildim va akobir va ashrofni ta'zim yuzidin mehmon qildim. Va goh nishot bog'ida bazm tarhi soldim va soqiy va mutrib bazmu simoidin bahra oldim. Va goh salotni muxolafatlarida arog'a kirdim va munozaatlarin muvofaqatg'a qaror berdim. Goh harb ma'rakasig'a o'zumni soldim, va jahl va nodonliq tuhmatin bo'ynumga oldim. Va goh xayrot ahlig'a o'zumni qottim va har nav' xayr buq'alari tuzattim, andoqki, sa'yimdin rabotlar bo'ldi va andin musofirlarg'a nishotlar bo'ldi.</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Dimog'ima tushubon ko'p tasavvuru pindor,</w:t>
      </w:r>
    </w:p>
    <w:p>
      <w:r>
        <w:rPr>
          <w:rFonts w:ascii="times New Roman" w:hAnsi="times New Roman" w:cs="times New Roman" w:eastAsia="times New Roman"/>
        </w:rPr>
        <w:t>O'zumni johu ulug'luqqa ayladim izhor.</w:t>
      </w:r>
    </w:p>
    <w:p>
      <w:r>
        <w:rPr>
          <w:rFonts w:ascii="times New Roman" w:hAnsi="times New Roman" w:cs="times New Roman" w:eastAsia="times New Roman"/>
        </w:rPr>
        <w:t>Bu muqaddimotdin maqsad bukim, har ko'y va ko'chada yugurubmen va olam ahlidin har nav' elga o'zumni yetkurubmen va yaxshi-yomonning af'olin bilibmen va yamonu yaxshi xislatlarin tajriba qilibmen. Xayr va shar'din no'sh va nish ko'ksumga yetibdur va laim va karim zahm va marhamin ko'nglum dark etibdur. Va zamon ahlidin bayozi ashob va davron xaylidin ba'zi ahbobki, bu hollardin xabarsiz va ko'ngullari bu xayr va sharrdin asarsizdur.</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bilgay ul kishikim, shahdu mayni totmaydur</w:t>
      </w:r>
    </w:p>
    <w:p>
      <w:r>
        <w:rPr>
          <w:rFonts w:ascii="times New Roman" w:hAnsi="times New Roman" w:cs="times New Roman" w:eastAsia="times New Roman"/>
        </w:rPr>
        <w:t>Ki, vaslu hajr kibi ul chuchuk durur, bu achig'.</w:t>
      </w:r>
    </w:p>
    <w:p>
      <w:r>
        <w:rPr>
          <w:rFonts w:ascii="times New Roman" w:hAnsi="times New Roman" w:cs="times New Roman" w:eastAsia="times New Roman"/>
        </w:rPr>
        <w:t>Bilur zalil musofirki, po'ya aylarda,</w:t>
      </w:r>
    </w:p>
    <w:p>
      <w:r>
        <w:rPr>
          <w:rFonts w:ascii="times New Roman" w:hAnsi="times New Roman" w:cs="times New Roman" w:eastAsia="times New Roman"/>
        </w:rPr>
        <w:t>Qumu to'zong yumshog', tog'u xoradur qatig'.</w:t>
      </w:r>
    </w:p>
    <w:p>
      <w:r>
        <w:rPr>
          <w:rFonts w:ascii="times New Roman" w:hAnsi="times New Roman" w:cs="times New Roman" w:eastAsia="times New Roman"/>
        </w:rPr>
        <w:t>Bu nav' ashob va ahbobg'a intiboh qilmoq va alarni bu nav' holatdin ogoh qilmoq vojib ko'rundiki, har toifa xisolidin vuquflari va har tabaqa ahvolidin shuurlari bo'lganki, munosib el xizmatig'a shitob qilg'aylar va nomunosib el suhbatidin ijtinob vojib bilgaylar va bori el bila maxfiy rozlarin so'zlashgaylar va shayotin va ins makru firibdin boziy yemagaylar. Va har nav' el suhbat va xususiyatiki, alarga havas bo'lg'ay, bu faqirning tajribasi alarg'a bas bo'lg'ay.</w:t>
      </w:r>
    </w:p>
    <w:p>
      <w:r>
        <w:rPr>
          <w:rFonts w:ascii="times New Roman" w:hAnsi="times New Roman" w:cs="times New Roman" w:eastAsia="times New Roman"/>
        </w:rPr>
        <w:t>Chun bu maqolatning qulubg'a mahbublug'i ma'lum bo'ldi, anga "Mahbub ul-qulub" ot qo'yuldi. Va bu bitilgan favoidning kayfiyati chun bilildi, ani uch qism qilindi.</w:t>
      </w:r>
    </w:p>
    <w:p>
      <w:r>
        <w:rPr>
          <w:rFonts w:ascii="times New Roman" w:hAnsi="times New Roman" w:cs="times New Roman" w:eastAsia="times New Roman"/>
        </w:rPr>
        <w:t>Avvalg'i qism: soir un-nosning af'ol va ahvolining kayfiyati(14).</w:t>
      </w:r>
    </w:p>
    <w:p>
      <w:r>
        <w:rPr>
          <w:rFonts w:ascii="times New Roman" w:hAnsi="times New Roman" w:cs="times New Roman" w:eastAsia="times New Roman"/>
        </w:rPr>
        <w:t>Ikkinchi qism: hamida af'ol va zamima xisol xosiyati(15).</w:t>
      </w:r>
    </w:p>
    <w:p>
      <w:r>
        <w:rPr>
          <w:rFonts w:ascii="times New Roman" w:hAnsi="times New Roman" w:cs="times New Roman" w:eastAsia="times New Roman"/>
        </w:rPr>
        <w:t>Uchinchi qism: mutafarriqa favoid va amsol surati(16).</w:t>
      </w:r>
    </w:p>
    <w:p>
      <w:r>
        <w:rPr>
          <w:rFonts w:ascii="times New Roman" w:hAnsi="times New Roman" w:cs="times New Roman" w:eastAsia="times New Roman"/>
        </w:rPr>
        <w:t>Umid ulkim, o'qug'uvchilar diqqat va e'tibor ko'zi bila nazar solg'aylar va har qaysi o'z fahmu idroklarig'a ko'ra bahra olg'aylar, bitguchiga ham bir duo bila bahra yetkurgaylar va ruhini ul duo futuhi bila sevundurgaylar.</w:t>
      </w:r>
    </w:p>
    <w:p>
      <w:r>
        <w:rPr>
          <w:rFonts w:ascii="times New Roman" w:hAnsi="times New Roman" w:cs="times New Roman" w:eastAsia="times New Roman"/>
        </w:rPr>
        <w:t/>
      </w:r>
    </w:p>
    <w:p>
      <w:r>
        <w:rPr>
          <w:rFonts w:ascii="times New Roman" w:hAnsi="times New Roman" w:cs="times New Roman" w:eastAsia="times New Roman"/>
        </w:rPr>
        <w:t>Avvalgi Qism: Xaloyiq Ahvol Va Af'ol Va Aqvolining Kayfiyati</w:t>
      </w:r>
    </w:p>
    <w:p>
      <w:r>
        <w:rPr>
          <w:rFonts w:ascii="times New Roman" w:hAnsi="times New Roman" w:cs="times New Roman" w:eastAsia="times New Roman"/>
        </w:rPr>
        <w:t>Ul Qirq Fasldur</w:t>
      </w:r>
    </w:p>
    <w:p>
      <w:r>
        <w:rPr>
          <w:rFonts w:ascii="times New Roman" w:hAnsi="times New Roman" w:cs="times New Roman" w:eastAsia="times New Roman"/>
        </w:rPr>
        <w:t>Birinchi Fasl: Odil Salotin Zikrida</w:t>
      </w:r>
    </w:p>
    <w:p>
      <w:r>
        <w:rPr>
          <w:rFonts w:ascii="times New Roman" w:hAnsi="times New Roman" w:cs="times New Roman" w:eastAsia="times New Roman"/>
        </w:rPr>
        <w:t>Odilu oqil podshoh ibodullohg'a zillulloh. Xilofat mulki aning farmonida "inni joilun fil arz xalifa"(1)ning sha'nida. Bukim odil podshoh ta'rifdin biyikroq erur "valadat fiz-zamon as-sulton ul-odil(2)" andin xabar berur. Ulki aning zoti bila mubohidur xojai kavnayn(3) debdurkim, "adli soat xabara min ibodat ul-saqlin"(4).</w:t>
      </w:r>
    </w:p>
    <w:p>
      <w:r>
        <w:rPr>
          <w:rFonts w:ascii="times New Roman" w:hAnsi="times New Roman" w:cs="times New Roman" w:eastAsia="times New Roman"/>
        </w:rPr>
        <w:t>Odil podshoh haqdin xaloyiqqa rahmatdur va mamolikka mujibi amniyat va rafohiyat. Quyosh bila abri bahordek qora tufrog'din gullar ochar va mulk ahli boshig'a oltun bila durlar sochar. Fuqaro va notavonlar aning rifq va madorosidin osuda, zalama va avonlar aning tig'i siyosatidin farsuda. Hirosatidin qo'yu qo'zi bo'ri xavfidin emin va siyosatidin musofir ko'ngli qaroqchi vahmidin mutmain. Rif'atidin har maktabda atfol g'avg'osi va muxofazatidin zuafo hammomida alarning alolosi, haybatidin yo'llar qaroqchidin xoli va qo'llar to'la ulus moli va zabtidin amaldorlar qalami sinuq va sitamkorlar alami yikuq. Jiddidin masojid jamoat ahlidin mamlu va madoris bahs va jadal xaylidin g'uluv. Qisosi tig'idin o'g'ri ilgi el molidin ko'toh, intiqomi biymidin qoti' tariq holi adam biyobonida taboh. Tunning ko'pi do'konlarda savdo uchun sham' va avbosh ko'cha gashtidin ko'ngullari jam'. Shomdin to sahar xonaqohlar eshigi ochuq va xilvatlar ibodat nuridin yoruq. Shahrda qo'ylar posboni ul, yozida qo'ylar shuboni ul. Raiyyatg'a saro va bog' andin ma'mur va sipohig'a kom va farog' andin mavfur.</w:t>
      </w:r>
    </w:p>
    <w:p>
      <w:r>
        <w:rPr>
          <w:rFonts w:ascii="times New Roman" w:hAnsi="times New Roman" w:cs="times New Roman" w:eastAsia="times New Roman"/>
        </w:rPr>
        <w:t>Andin kechalar atrok zuafosi ishi o'rg'ushtak va atfol varzishi oq so'ngak. Ajuzlar charx uni maddi bila aning duosig'a nag'masoz va kanizaklar momuq sabamoq uni bila aning olqishig'a nag'mapardoz. Fuqaro ishi anga ham duo va ham nozish, aning da'bi fuqarog'a ham saxo va ham navozish.</w:t>
      </w:r>
    </w:p>
    <w:p>
      <w:r>
        <w:rPr>
          <w:rFonts w:ascii="times New Roman" w:hAnsi="times New Roman" w:cs="times New Roman" w:eastAsia="times New Roman"/>
        </w:rPr>
        <w:t>Ochlar g'izosi bazl va atosi xonidin, yalang'ochlar libosi xizonai lutf va ehsonidin. Mulk bog'in ma'mur qilurg'a abri serob va mulk ahli ko'zin yoruturg'a mehri jahontob. O'zga mulkning raoyo va xalqi aning orzusida va yana kishvar mazlumlari aning adli duosi guftigo'sida. Yaxshi otig'a ulamo ishi rasoil tartibi va yaxshi sifotig'a shuaro varzishi qasoyid tarkibi, mug'anniylar ishtig'oli sanosi uchun surud tuzmak va musanniflar maqoli duosi ohangida nag'ma ko'rguzmak. Xalq rizosidin haq rizosig'a tolib va dodxoh so'rarda so'rug' kuni vahmi ko'nglig'a g'olib.</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Ulus podshohiyu darveshvash,</w:t>
      </w:r>
    </w:p>
    <w:p>
      <w:r>
        <w:rPr>
          <w:rFonts w:ascii="times New Roman" w:hAnsi="times New Roman" w:cs="times New Roman" w:eastAsia="times New Roman"/>
        </w:rPr>
        <w:t>Anga shohliqdin kelib faqr xash,</w:t>
      </w:r>
    </w:p>
    <w:p>
      <w:r>
        <w:rPr>
          <w:rFonts w:ascii="times New Roman" w:hAnsi="times New Roman" w:cs="times New Roman" w:eastAsia="times New Roman"/>
        </w:rPr>
        <w:t>Jahondorlarg'a sipehr intiboh,</w:t>
      </w:r>
    </w:p>
    <w:p>
      <w:r>
        <w:rPr>
          <w:rFonts w:ascii="times New Roman" w:hAnsi="times New Roman" w:cs="times New Roman" w:eastAsia="times New Roman"/>
        </w:rPr>
        <w:t>Valiy ahli faqr olida xoqi roh,</w:t>
      </w:r>
    </w:p>
    <w:p>
      <w:r>
        <w:rPr>
          <w:rFonts w:ascii="times New Roman" w:hAnsi="times New Roman" w:cs="times New Roman" w:eastAsia="times New Roman"/>
        </w:rPr>
        <w:t>Jahon mulki olinda xoshokcha,</w:t>
      </w:r>
    </w:p>
    <w:p>
      <w:r>
        <w:rPr>
          <w:rFonts w:ascii="times New Roman" w:hAnsi="times New Roman" w:cs="times New Roman" w:eastAsia="times New Roman"/>
        </w:rPr>
        <w:t>Vale bir ko'ngul mulqi aflokcha.</w:t>
      </w:r>
    </w:p>
    <w:p>
      <w:r>
        <w:rPr>
          <w:rFonts w:ascii="times New Roman" w:hAnsi="times New Roman" w:cs="times New Roman" w:eastAsia="times New Roman"/>
        </w:rPr>
        <w:t>Bori benavolar navosozi ul,</w:t>
      </w:r>
    </w:p>
    <w:p>
      <w:r>
        <w:rPr>
          <w:rFonts w:ascii="times New Roman" w:hAnsi="times New Roman" w:cs="times New Roman" w:eastAsia="times New Roman"/>
        </w:rPr>
        <w:t>Hamul nav'kim, Shoh Abulg'ozi(5) ul,</w:t>
      </w:r>
    </w:p>
    <w:p>
      <w:r>
        <w:rPr>
          <w:rFonts w:ascii="times New Roman" w:hAnsi="times New Roman" w:cs="times New Roman" w:eastAsia="times New Roman"/>
        </w:rPr>
        <w:t>Kelib ayni insonu insoni ayn,</w:t>
      </w:r>
    </w:p>
    <w:p>
      <w:r>
        <w:rPr>
          <w:rFonts w:ascii="times New Roman" w:hAnsi="times New Roman" w:cs="times New Roman" w:eastAsia="times New Roman"/>
        </w:rPr>
        <w:t>Jahon vorisi Shoh Sulton Husayn</w:t>
      </w:r>
    </w:p>
    <w:p>
      <w:r>
        <w:rPr>
          <w:rFonts w:ascii="times New Roman" w:hAnsi="times New Roman" w:cs="times New Roman" w:eastAsia="times New Roman"/>
        </w:rPr>
        <w:t>Ki, to bo'lsa gardung'a davvorliq,</w:t>
      </w:r>
    </w:p>
    <w:p>
      <w:r>
        <w:rPr>
          <w:rFonts w:ascii="times New Roman" w:hAnsi="times New Roman" w:cs="times New Roman" w:eastAsia="times New Roman"/>
        </w:rPr>
        <w:t>Anga boqiy o'lsun jahondorliq.</w:t>
      </w:r>
    </w:p>
    <w:p>
      <w:r>
        <w:rPr>
          <w:rFonts w:ascii="times New Roman" w:hAnsi="times New Roman" w:cs="times New Roman" w:eastAsia="times New Roman"/>
        </w:rPr>
        <w:t>Xaloyiqqa bu shahdin o'lsun nishot,</w:t>
      </w:r>
    </w:p>
    <w:p>
      <w:r>
        <w:rPr>
          <w:rFonts w:ascii="times New Roman" w:hAnsi="times New Roman" w:cs="times New Roman" w:eastAsia="times New Roman"/>
        </w:rPr>
        <w:t>Dame bo'lmasun xoli andin bisot.</w:t>
      </w:r>
    </w:p>
    <w:p>
      <w:r>
        <w:rPr>
          <w:rFonts w:ascii="times New Roman" w:hAnsi="times New Roman" w:cs="times New Roman" w:eastAsia="times New Roman"/>
        </w:rPr>
        <w:t>Ikkinchi Fasl: Islompanoh Beklar Zikrida</w:t>
      </w:r>
    </w:p>
    <w:p>
      <w:r>
        <w:rPr>
          <w:rFonts w:ascii="times New Roman" w:hAnsi="times New Roman" w:cs="times New Roman" w:eastAsia="times New Roman"/>
        </w:rPr>
        <w:t>Mundoq shohga musulmon bek nabiy xizmatida to'rt yordin biridek. Nomurodlarning panohi va podshohning davlatxohi. Shohg'a dunyoda chin so'z deguvchi va aning oxirati g'amin yeguvchi. Yomonlar andin haroson va yaxshilar dushvorlig'i oson. El moli tama'i ko'nglida nobud va ayoli xayoli zamirida nomavjud. Murodi raoyo amniyati va maqsudi baroyo jam'iyati. Ul musulmonlarg'a rizojo'y va musulmonlar anga duogo'y. O'zining zoti tuzuk va sa'yi shoh eshigida tuzukluk.</w:t>
      </w:r>
    </w:p>
    <w:p>
      <w:r>
        <w:rPr>
          <w:rFonts w:ascii="times New Roman" w:hAnsi="times New Roman" w:cs="times New Roman" w:eastAsia="times New Roman"/>
        </w:rPr>
        <w:t>Shoh eshigi mundoq bekdin xoli bo'lmasun va davlatning andin o'zga intiqoli bo'lmasun.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Uchinchi Fasl: Nomunosib Noiblar Zikrida</w:t>
      </w:r>
    </w:p>
    <w:p>
      <w:r>
        <w:rPr>
          <w:rFonts w:ascii="times New Roman" w:hAnsi="times New Roman" w:cs="times New Roman" w:eastAsia="times New Roman"/>
        </w:rPr>
        <w:t>Yolg'onchi xudnamo noib nisbati musallamai kazzob millati, nubuvvat tuhmatin o'ziga solg'on va Jabroil(6) vahydin degoni bori yolg'on. Munga ham shox xususiyati izhori g'ayri voqe' yolg'on bori. Yolg'on hukm yetkururiga bois tama'i shum va o'truk parvona yetkururiga sabab hirsi mazlum. Nima olurda yolg'on anga chin o'rnig'a va musulmonlarg'a nuqson anga din o'rnig'a, yolg'on borida anga chin demaki mahol va rishvat olurda o'zga so'z deb, ammo ko'nglida o'zga xayol. Mundoq noibki, bir bo'lmag'an fe'liyu qavli, shoh eshigidin gum bo'lg'oni avli.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To'rtinchi Fasl: Zolim Va Johil Va Fosiq Podshohlar Zikrida</w:t>
      </w:r>
    </w:p>
    <w:p>
      <w:r>
        <w:rPr>
          <w:rFonts w:ascii="times New Roman" w:hAnsi="times New Roman" w:cs="times New Roman" w:eastAsia="times New Roman"/>
        </w:rPr>
        <w:t>Odil podshoh ko'zgu va bu aning uchasidur. Ul yoruq, subh, bu aning qorong'u kechasidur. Zulm aning ko'nglig'a marg'ub va fisq aning xotiriga mahbub. Mulk buzug'lig'idin zamiriga jam'iyat va ulus parishonlig'idin xotirig'a amniyat. Obodlar aning zulmidin vayrona, kabutar toqchalari boyqushg'a oshiyona. Boda seli chun bazmida to'g'yon qilib, ul sel mulk ma'muralarin vayron qilib. Suvchi xonasig'a farsh masjid ravoqi to'kulgonidin va ko'plari boshig'a xisht mehrob toqi yemrulgonidin. Agar qon to'kmak anga pesha, kimki joni bor anga andesha. Agar shurbg'a mash'uf - ko'y va ko'cha musulmonlarg'a maxuf. Agar fosiq bo'lsa va bad, af'ol - el irzi va ayolig'a andin biymu nakol. Va sitezaro'y bo'lsa va xudroy mushfiq Navoiy jonig'a voy!</w:t>
      </w:r>
    </w:p>
    <w:p>
      <w:r>
        <w:rPr>
          <w:rFonts w:ascii="times New Roman" w:hAnsi="times New Roman" w:cs="times New Roman" w:eastAsia="times New Roman"/>
        </w:rPr>
        <w:t>O'z noshoyisti o'z olida xo'b va el ma'quli anga mardud va ma'yub. Ko'p xizmat oz sahv bila olida nobud va ko'p haq va rost oz xato bila ilayida nomavjud. Xato royi o'ng kelmasa, daxlsizlarga shirkat, balki naqiz tutqonlarg'a ziyoda tuhmat. Nosavob xayoli tuz chiqmasa, shirkati yo'qlarg'a itob va balki xabari yo'qlarga aroda azob. Hayot suyin og'u desa, musallam tutmog'on gunahkor va quyosh nurin qorong'u desa, tahsin qilmog'on tiyra ro'zgor.</w:t>
      </w:r>
    </w:p>
    <w:p>
      <w:r>
        <w:rPr>
          <w:rFonts w:ascii="times New Roman" w:hAnsi="times New Roman" w:cs="times New Roman" w:eastAsia="times New Roman"/>
        </w:rPr>
        <w:t>O'z jonibidin qatraning daryocha hurmati va zarraning bayzacha qiymati. El tarafidin moli olam bir qora puldin kam va fido qilg'on joni aziz, oncha yo'qkim, bir pashiz. Qora quzg'unni oq tuyg'un desa, qozni yaxshi olur demagan muqassir. Yoruq kunni tiyra tun desa, suho ko'runadur demagan mudbir.</w:t>
      </w:r>
    </w:p>
    <w:p>
      <w:r>
        <w:rPr>
          <w:rFonts w:ascii="times New Roman" w:hAnsi="times New Roman" w:cs="times New Roman" w:eastAsia="times New Roman"/>
        </w:rPr>
        <w:t>Chin der elga - jon xatari, xayrg'a dalolat qilg'uvchig'a o'lum zarari. Haq aning qoshida botil, xiradmand aning aqidasida johil.</w:t>
      </w:r>
    </w:p>
    <w:p>
      <w:r>
        <w:rPr>
          <w:rFonts w:ascii="times New Roman" w:hAnsi="times New Roman" w:cs="times New Roman" w:eastAsia="times New Roman"/>
        </w:rPr>
        <w:t>Eldin ko'nglida kiynasi - maxfiy xazinasining dafinasi. Qatl uchun jon bermak shiori, el molu jonig'a qasd - shikori.</w:t>
      </w:r>
    </w:p>
    <w:p>
      <w:r>
        <w:rPr>
          <w:rFonts w:ascii="times New Roman" w:hAnsi="times New Roman" w:cs="times New Roman" w:eastAsia="times New Roman"/>
        </w:rPr>
        <w:t>Bu yomon podshohki, bo'lg'ay vaziri ham yomon, andoqki, Fir'avn nayobatida Homon(7).</w:t>
      </w:r>
    </w:p>
    <w:p>
      <w:r>
        <w:rPr>
          <w:rFonts w:ascii="times New Roman" w:hAnsi="times New Roman" w:cs="times New Roman" w:eastAsia="times New Roman"/>
        </w:rPr>
        <w:t>Bayt:</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Uylakim shoh morg'a bo'lg'ay mumid ham ja'fariy,</w:t>
      </w:r>
    </w:p>
    <w:p>
      <w:r>
        <w:rPr>
          <w:rFonts w:ascii="times New Roman" w:hAnsi="times New Roman" w:cs="times New Roman" w:eastAsia="times New Roman"/>
        </w:rPr>
        <w:t>Yo vaboyi xalqqa toun ham o'lg'ay bir sari.</w:t>
      </w:r>
    </w:p>
    <w:p>
      <w:r>
        <w:rPr>
          <w:rFonts w:ascii="times New Roman" w:hAnsi="times New Roman" w:cs="times New Roman" w:eastAsia="times New Roman"/>
        </w:rPr>
        <w:t>Tengri mundoq balolarni adam chohidin vujud taxtgohig'a kelturmasun va yo'qluq zindonidin borlig' shahristonig'a yetkurmasun.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Beshinchi Fasl: Vuzaro Zikrida</w:t>
      </w:r>
    </w:p>
    <w:p>
      <w:r>
        <w:rPr>
          <w:rFonts w:ascii="times New Roman" w:hAnsi="times New Roman" w:cs="times New Roman" w:eastAsia="times New Roman"/>
        </w:rPr>
        <w:t>Vazir vizrdin mushtaqdur va bu fe'l aning zotig'a ahaq va alyaqdur. Bu ishni pisandida qilg'on Osaf(8) ermishkim, nigini naqshi "qad rahimallohu man in-safa"(9) ermish. Hamonoki, Osaf bordi, insofin olib bordi va insof gavharin bu noinsoflar orasidin chiqordi. Kishi agarchi o'zin yeldek har yon solg'ay, Osafni bu xokdonda qayda topa olg'ay. Dahr elida birovki Osaf nihoddur, bilgaykim, Sulaymon taxti barboddur.</w:t>
      </w:r>
    </w:p>
    <w:p>
      <w:r>
        <w:rPr>
          <w:rFonts w:ascii="times New Roman" w:hAnsi="times New Roman" w:cs="times New Roman" w:eastAsia="times New Roman"/>
        </w:rPr>
        <w:t>Bu zolimlar - mulkni barbod berguvchilardur va mulk ahli yig'ishturg'onlarin bitirguvchilardur. Avlo ulkim, bular zikrida kishi xoma surmagan va bu xomadek qora yuzluklar otin qalam tiliga kelturmagay. Zahr berib bemor o'lturguvchi tabib, bularning holig'a mushobehdur va qarib.</w:t>
      </w:r>
    </w:p>
    <w:p>
      <w:r>
        <w:rPr>
          <w:rFonts w:ascii="times New Roman" w:hAnsi="times New Roman" w:cs="times New Roman" w:eastAsia="times New Roman"/>
        </w:rPr>
        <w:t>Bu ikki xayldin har biri bir af'i, shohg'a vojibdur bularniig daf'i. Bular, jumlasi chiyonlar, xaloyiqqa yetkurur ziyonlar. Kilklari no'g'i aqrab nishi, raiyat jonig'a ul nish tashvishi. Necha bu nish mazlumlarg'a sanchilg'ay, umid ulki, boshlari ajal toshi bila yanchilg'ay.</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Bulardin gar a'lo gar adno durur</w:t>
      </w:r>
    </w:p>
    <w:p>
      <w:r>
        <w:rPr>
          <w:rFonts w:ascii="times New Roman" w:hAnsi="times New Roman" w:cs="times New Roman" w:eastAsia="times New Roman"/>
        </w:rPr>
        <w:t>Kim, andin xaloyiqqa izo durur.</w:t>
      </w:r>
    </w:p>
    <w:p>
      <w:r>
        <w:rPr>
          <w:rFonts w:ascii="times New Roman" w:hAnsi="times New Roman" w:cs="times New Roman" w:eastAsia="times New Roman"/>
        </w:rPr>
        <w:t>Shah o'lturmas avlodur ul elni bot</w:t>
      </w:r>
    </w:p>
    <w:p>
      <w:r>
        <w:rPr>
          <w:rFonts w:ascii="times New Roman" w:hAnsi="times New Roman" w:cs="times New Roman" w:eastAsia="times New Roman"/>
        </w:rPr>
        <w:t>Ki, debdur nabiy "iqtilso almu'ziyat"(10)</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Oltinchi Fasl: Noqobil Sadrlar Zikrida</w:t>
      </w:r>
    </w:p>
    <w:p>
      <w:r>
        <w:rPr>
          <w:rFonts w:ascii="times New Roman" w:hAnsi="times New Roman" w:cs="times New Roman" w:eastAsia="times New Roman"/>
        </w:rPr>
        <w:t>Bediyonat sudur bid'ati sayyiadur bilo-zarur. Bu nokas agar omiydur fisqu fujur aning komidur. Majlisida nag'manavozliq ilm va taqvo azosig'a - navhasozliq. Ulamo kelturgan gulob shishalariki xoli qolib, boda solurg'a ani mulozimlari olib. Bu kelturgan nabot gazak uchun ushalib, vazifa vajhlari o'zga asbob uchun sayg'olib Badkirdor anda g'alaba va poykor anda talaba. Navkarlariga osh xonaqoh rotibasidin va chuhralarig'a maosh shayx va mudarris vazifasidin. Bazmig'a may kelturgali muhtasib rozi va mayg'a bodapolo rishi qozi, kishvarki, anda manohiy mundoq behisob bo'lg'ay, islom va shariatg'a ne izzat va ne hisob bo'lg'ay.</w:t>
      </w:r>
    </w:p>
    <w:p>
      <w:r>
        <w:rPr>
          <w:rFonts w:ascii="times New Roman" w:hAnsi="times New Roman" w:cs="times New Roman" w:eastAsia="times New Roman"/>
        </w:rPr>
        <w:t>Sadr kerak ulamog'a dastyor bo'lsa va mashoyixqa korguzor va xizmatkor va sodotg'a mumid va fuqaro xizmatida mujid. Zulm rishtasin uzguvchi va avqof buzug'in tuzguvchi va ziroat kasratida sa'y ko'rguzguvchi.</w:t>
      </w:r>
    </w:p>
    <w:p>
      <w:r>
        <w:rPr>
          <w:rFonts w:ascii="times New Roman" w:hAnsi="times New Roman" w:cs="times New Roman" w:eastAsia="times New Roman"/>
        </w:rPr>
        <w:t>Masnaviy: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Yo'q ulkim fosiqu xammoru zukka</w:t>
      </w:r>
    </w:p>
    <w:p>
      <w:r>
        <w:rPr>
          <w:rFonts w:ascii="times New Roman" w:hAnsi="times New Roman" w:cs="times New Roman" w:eastAsia="times New Roman"/>
        </w:rPr>
        <w:t>Ki, buzg'ay garchi bo'lg'ay xoja dukka.</w:t>
      </w:r>
    </w:p>
    <w:p>
      <w:r>
        <w:rPr>
          <w:rFonts w:ascii="times New Roman" w:hAnsi="times New Roman" w:cs="times New Roman" w:eastAsia="times New Roman"/>
        </w:rPr>
        <w:t>Rikobi naqshi kimsonlig' sarosar</w:t>
      </w:r>
    </w:p>
    <w:p>
      <w:r>
        <w:rPr>
          <w:rFonts w:ascii="times New Roman" w:hAnsi="times New Roman" w:cs="times New Roman" w:eastAsia="times New Roman"/>
        </w:rPr>
        <w:t>To'nida ortiq ondin zebu zevar.</w:t>
      </w:r>
    </w:p>
    <w:p>
      <w:r>
        <w:rPr>
          <w:rFonts w:ascii="times New Roman" w:hAnsi="times New Roman" w:cs="times New Roman" w:eastAsia="times New Roman"/>
        </w:rPr>
        <w:t>Qit'a:</w:t>
      </w:r>
    </w:p>
    <w:p>
      <w:r>
        <w:rPr>
          <w:rFonts w:ascii="times New Roman" w:hAnsi="times New Roman" w:cs="times New Roman" w:eastAsia="times New Roman"/>
        </w:rPr>
        <w:t/>
      </w:r>
    </w:p>
    <w:p>
      <w:r>
        <w:rPr>
          <w:rFonts w:ascii="times New Roman" w:hAnsi="times New Roman" w:cs="times New Roman" w:eastAsia="times New Roman"/>
        </w:rPr>
        <w:t>Keraki boshig'a qo'ysa aloqalik dastor,</w:t>
      </w:r>
    </w:p>
    <w:p>
      <w:r>
        <w:rPr>
          <w:rFonts w:ascii="times New Roman" w:hAnsi="times New Roman" w:cs="times New Roman" w:eastAsia="times New Roman"/>
        </w:rPr>
        <w:t>Yana rido ham aning egnida mavoliydek.</w:t>
      </w:r>
    </w:p>
    <w:p>
      <w:r>
        <w:rPr>
          <w:rFonts w:ascii="times New Roman" w:hAnsi="times New Roman" w:cs="times New Roman" w:eastAsia="times New Roman"/>
        </w:rPr>
        <w:t>Yo'q ulki, markabi bo'ynig'a bog'lab ossa qo'tos,</w:t>
      </w:r>
    </w:p>
    <w:p>
      <w:r>
        <w:rPr>
          <w:rFonts w:ascii="times New Roman" w:hAnsi="times New Roman" w:cs="times New Roman" w:eastAsia="times New Roman"/>
        </w:rPr>
        <w:t>Osilg'ay o'zining o'z bo'g'zidin saqolidek.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