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Sigaret tutunga to'la katta xonada oq xalat kiygan bir necha o'ta jiddiy qiyofadagi kishilar ertalabdan beri munozora qilishadi.</w:t>
      </w:r>
    </w:p>
    <w:p>
      <w:r>
        <w:rPr>
          <w:rFonts w:ascii="times New Roman" w:hAnsi="times New Roman" w:cs="times New Roman" w:eastAsia="times New Roman"/>
        </w:rPr>
        <w:t>- Yo'q, yo'q. Men ololmayman. Bemorning dardi jarroxlik emas. Uni terapevt olsin. - dedi sakkizinchi marta so'z olgan jarrox Jovliev.</w:t>
      </w:r>
    </w:p>
    <w:p>
      <w:r>
        <w:rPr>
          <w:rFonts w:ascii="times New Roman" w:hAnsi="times New Roman" w:cs="times New Roman" w:eastAsia="times New Roman"/>
        </w:rPr>
        <w:t>- Ye, nega endi? Bemor chisto infektsionniy-ku?! Tag'in izidan hech kimi yo'q ekan. Uni yuqumli kasalliklar bo'limiga yotqizish kerak. Tamom-vassalom. - etiroz bildirdi terapiya bo'limi boshlig'i xo'ppasemiz Qorbosdiev.</w:t>
      </w:r>
    </w:p>
    <w:p>
      <w:r>
        <w:rPr>
          <w:rFonts w:ascii="times New Roman" w:hAnsi="times New Roman" w:cs="times New Roman" w:eastAsia="times New Roman"/>
        </w:rPr>
        <w:t>- Hech qachonda. Bemorning barcha dardi o'pkasida-ku. Uni sil kasallar bo'limiga yotqizish kerak. - dedi infektsionist pashsha qo'riyotgandek qo'l siltab.</w:t>
      </w:r>
    </w:p>
    <w:p>
      <w:r>
        <w:rPr>
          <w:rFonts w:ascii="times New Roman" w:hAnsi="times New Roman" w:cs="times New Roman" w:eastAsia="times New Roman"/>
        </w:rPr>
        <w:t>- Rentgentda sil belgisi ko'rmadim. Dardi jigarida. U terapevtniki. - dedi o'ninchi marta to'ng'illab To'ng'izboev.</w:t>
      </w:r>
    </w:p>
    <w:p>
      <w:r>
        <w:rPr>
          <w:rFonts w:ascii="times New Roman" w:hAnsi="times New Roman" w:cs="times New Roman" w:eastAsia="times New Roman"/>
        </w:rPr>
        <w:t>- Hechamda. Asli hamma gap yurakdan. Uni kardiolog olaqolsin. Palatasi bo'shab yotibdi. - dedi Qorbosdiev boshqalarga ko'z qisib.</w:t>
      </w:r>
    </w:p>
    <w:p>
      <w:r>
        <w:rPr>
          <w:rFonts w:ascii="times New Roman" w:hAnsi="times New Roman" w:cs="times New Roman" w:eastAsia="times New Roman"/>
        </w:rPr>
        <w:t>- Prichyom bu yerda yurak. Bemorning qorni taranglashgan-ku?! Yasno. U jarroxlarniki. - dedi qoshini suzib kardiolog Kurraev.</w:t>
      </w:r>
    </w:p>
    <w:p>
      <w:r>
        <w:rPr>
          <w:rFonts w:ascii="times New Roman" w:hAnsi="times New Roman" w:cs="times New Roman" w:eastAsia="times New Roman"/>
        </w:rPr>
        <w:t>- Ha, aytgancha, yaxshisi bemorni reanimatsiyaga yotqizsak-chi?! - dedi nihoyat jarrox Jovliev. - Hammamiz navbat bilan borib ko'rib turardik...</w:t>
      </w:r>
    </w:p>
    <w:p>
      <w:r>
        <w:rPr>
          <w:rFonts w:ascii="times New Roman" w:hAnsi="times New Roman" w:cs="times New Roman" w:eastAsia="times New Roman"/>
        </w:rPr>
        <w:t>- Bekorlarning beshtasini aytibsiz. Hisobot-chi?! - dedi mudrab o'tirgan reanimatolog o'assolov birdan chiyillab. - O'limning hisoboti yana mening bo'ynimga tushadimi? Yo'q, yo'q, bo'maydi. Sil bo'lsa, ftiziatr olsin-da-e...</w:t>
      </w:r>
    </w:p>
    <w:p>
      <w:r>
        <w:rPr>
          <w:rFonts w:ascii="times New Roman" w:hAnsi="times New Roman" w:cs="times New Roman" w:eastAsia="times New Roman"/>
        </w:rPr>
        <w:t>- Yo'q. Meniki emas. Infektsionist olsin.</w:t>
      </w:r>
    </w:p>
    <w:p>
      <w:r>
        <w:rPr>
          <w:rFonts w:ascii="times New Roman" w:hAnsi="times New Roman" w:cs="times New Roman" w:eastAsia="times New Roman"/>
        </w:rPr>
        <w:t>- Bemor terapevtniki.</w:t>
      </w:r>
    </w:p>
    <w:p>
      <w:r>
        <w:rPr>
          <w:rFonts w:ascii="times New Roman" w:hAnsi="times New Roman" w:cs="times New Roman" w:eastAsia="times New Roman"/>
        </w:rPr>
        <w:t>- Bekor aytibsiz, u kardiologniki.</w:t>
      </w:r>
    </w:p>
    <w:p>
      <w:r>
        <w:rPr>
          <w:rFonts w:ascii="times New Roman" w:hAnsi="times New Roman" w:cs="times New Roman" w:eastAsia="times New Roman"/>
        </w:rPr>
        <w:t>- Yo'q, u jarroxniki...</w:t>
      </w:r>
    </w:p>
    <w:p>
      <w:r>
        <w:rPr>
          <w:rFonts w:ascii="times New Roman" w:hAnsi="times New Roman" w:cs="times New Roman" w:eastAsia="times New Roman"/>
        </w:rPr>
        <w:t>Kun peshindan og'di. Ular esa...</w:t>
      </w:r>
    </w:p>
    <w:p>
      <w:r>
        <w:rPr>
          <w:rFonts w:ascii="times New Roman" w:hAnsi="times New Roman" w:cs="times New Roman" w:eastAsia="times New Roman"/>
        </w:rPr>
        <w:t>Nihoyat eshik shiddat bilan ochilib qabulxona xamshirasining bo'g'riqqan yuzi ko'rindi.</w:t>
      </w:r>
    </w:p>
    <w:p>
      <w:r>
        <w:rPr>
          <w:rFonts w:ascii="times New Roman" w:hAnsi="times New Roman" w:cs="times New Roman" w:eastAsia="times New Roman"/>
        </w:rPr>
        <w:t>- Mumkinmi?</w:t>
      </w:r>
    </w:p>
    <w:p>
      <w:r>
        <w:rPr>
          <w:rFonts w:ascii="times New Roman" w:hAnsi="times New Roman" w:cs="times New Roman" w:eastAsia="times New Roman"/>
        </w:rPr>
        <w:t>- Xo'sh?! Nima gap?..</w:t>
      </w:r>
    </w:p>
    <w:p>
      <w:r>
        <w:rPr>
          <w:rFonts w:ascii="times New Roman" w:hAnsi="times New Roman" w:cs="times New Roman" w:eastAsia="times New Roman"/>
        </w:rPr>
        <w:t>Hamma unga tikildi.</w:t>
      </w:r>
    </w:p>
    <w:p>
      <w:r>
        <w:rPr>
          <w:rFonts w:ascii="times New Roman" w:hAnsi="times New Roman" w:cs="times New Roman" w:eastAsia="times New Roman"/>
        </w:rPr>
        <w:t>- Duxtur, koridorda kechadan beri yotgan bemorning tanasini nima qilaylik?</w:t>
      </w:r>
    </w:p>
    <w:p>
      <w:r>
        <w:rPr>
          <w:rFonts w:ascii="times New Roman" w:hAnsi="times New Roman" w:cs="times New Roman" w:eastAsia="times New Roman"/>
        </w:rPr>
        <w:t>- A?!..</w:t>
      </w:r>
    </w:p>
    <w:p>
      <w:r>
        <w:rPr>
          <w:rFonts w:ascii="times New Roman" w:hAnsi="times New Roman" w:cs="times New Roman" w:eastAsia="times New Roman"/>
        </w:rPr>
        <w:t>Konsilium ishtirokchilari xamshiraga bir zum hayrat bilan tikilib qolishdi. So'ng yuzlaridan xayrat yo'qolib, o'rniga mamnunlikka o'xshagan bir ifoda paydo bo'ldi.</w:t>
      </w:r>
    </w:p>
    <w:p>
      <w:r>
        <w:rPr>
          <w:rFonts w:ascii="times New Roman" w:hAnsi="times New Roman" w:cs="times New Roman" w:eastAsia="times New Roman"/>
        </w:rPr>
        <w:t>- O'ldimi-ey?!</w:t>
      </w:r>
    </w:p>
    <w:p>
      <w:r>
        <w:rPr>
          <w:rFonts w:ascii="times New Roman" w:hAnsi="times New Roman" w:cs="times New Roman" w:eastAsia="times New Roman"/>
        </w:rPr>
        <w:t>- He, bechora-ey...</w:t>
      </w:r>
    </w:p>
    <w:p>
      <w:r>
        <w:rPr>
          <w:rFonts w:ascii="times New Roman" w:hAnsi="times New Roman" w:cs="times New Roman" w:eastAsia="times New Roman"/>
        </w:rPr>
        <w:t>- O'zi juda og'ir edi-da...</w:t>
      </w:r>
    </w:p>
    <w:p>
      <w:r>
        <w:rPr>
          <w:rFonts w:ascii="times New Roman" w:hAnsi="times New Roman" w:cs="times New Roman" w:eastAsia="times New Roman"/>
        </w:rPr>
        <w:t>- Ha-a. Nachora, bandachilik...</w:t>
      </w:r>
    </w:p>
    <w:p>
      <w:r>
        <w:rPr>
          <w:rFonts w:ascii="times New Roman" w:hAnsi="times New Roman" w:cs="times New Roman" w:eastAsia="times New Roman"/>
        </w:rPr>
        <w:t>So'ng duxturlar bir-biriga qarashganicha bir ovozdan xamshiraga javob qilishdi:</w:t>
      </w:r>
    </w:p>
    <w:p>
      <w:r>
        <w:rPr>
          <w:rFonts w:ascii="times New Roman" w:hAnsi="times New Roman" w:cs="times New Roman" w:eastAsia="times New Roman"/>
        </w:rPr>
        <w:t>- Qaerga bo'lardi, o'likxonagada. Morgga...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Xamshira yugurib ketdi. Xonada o'tirganlar ham sekin qo'zg'olishdi. Uy-uyiga...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