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Qobil gai xunob bo'ldi. Mana, soat o'n birga qarab boryaptiki, birorta haydovchi qoida buzgani yo'q. Aksiga olib, bugun institutda o'qiydigan o'g'lining imtihoni bor. Peshinga komissiya uchun "obed puli"ni olib ketishga kelishishgandi. Qani endi biror haydovchi palakat bosib tezlikni oshirsa yoki "peregruz" qilsa-yu, shofyor: "Kechirasiz, akajon", deb texpasportning ichiga ...</w:t>
      </w:r>
    </w:p>
    <w:p>
      <w:r>
        <w:rPr>
          <w:rFonts w:ascii="times New Roman" w:hAnsi="times New Roman" w:cs="times New Roman" w:eastAsia="times New Roman"/>
        </w:rPr>
        <w:t>Och qoringa ovqat haqida o'ylash yoqimli bo'lganidek, Qobilvoy ham shu o'ylar ta'sirida tamshanib qo'ydi. Keyin esa diqqatlikdan u yoq-bu yoqqa yurdi, chekdi, yo'lga orqasini o'girib, kishi sezmaydigan qilib bir qultum "anavin"dan yutdi...</w:t>
      </w:r>
    </w:p>
    <w:p>
      <w:r>
        <w:rPr>
          <w:rFonts w:ascii="times New Roman" w:hAnsi="times New Roman" w:cs="times New Roman" w:eastAsia="times New Roman"/>
        </w:rPr>
        <w:t>Nihoyat, uzoqdan mashina qorasi ko'rindi. Qobilvoy qo'lini soyabon qilib ulovning markasini aniq ko'rdi-da, xotini o'g'il tuqqandek, quvonib ketdi: "Yest, "Zaparojets". Mashina yaqinlashgach, hushtak chalib, tayog'i bilan yo'l chetini ko'rsatdi.</w:t>
      </w:r>
    </w:p>
    <w:p>
      <w:r>
        <w:rPr>
          <w:rFonts w:ascii="times New Roman" w:hAnsi="times New Roman" w:cs="times New Roman" w:eastAsia="times New Roman"/>
        </w:rPr>
        <w:t>Nazoratchi ko'p yillik tajribasidan yaxshi biladi: ko'rimli mashinadan foyda yo'q. Unaqalarning yo o'zi katta bo'ladi, yoki kattalardan tanishi bor. Agar bilib-bilmay shulardan birortasini to'xtatib qo'ysa, kuni boshliqning xonasida hisob berish bilan o'tadi.</w:t>
      </w:r>
    </w:p>
    <w:p>
      <w:r>
        <w:rPr>
          <w:rFonts w:ascii="times New Roman" w:hAnsi="times New Roman" w:cs="times New Roman" w:eastAsia="times New Roman"/>
        </w:rPr>
        <w:t xml:space="preserve"> Obl gaidan Qobil gai,  nazoratchi haydovchiga ehtirom ko'rsatdi.  Hujjatlaringiz!</w:t>
      </w:r>
    </w:p>
    <w:p>
      <w:r>
        <w:rPr>
          <w:rFonts w:ascii="times New Roman" w:hAnsi="times New Roman" w:cs="times New Roman" w:eastAsia="times New Roman"/>
        </w:rPr>
        <w:t>G'aladondan olib berilgan qog'ozlarni sinchiklab varaqlagan nazoratchi, o'zi "axtargan" narsani topolmadi shekilli, xo'mrayib so'z qotdi:</w:t>
      </w:r>
    </w:p>
    <w:p>
      <w:r>
        <w:rPr>
          <w:rFonts w:ascii="times New Roman" w:hAnsi="times New Roman" w:cs="times New Roman" w:eastAsia="times New Roman"/>
        </w:rPr>
        <w:t xml:space="preserve"> Qoida buzdingiz, aka, bayonnoma tuzamiz. Tezlikni oshirdingiz.</w:t>
      </w:r>
    </w:p>
    <w:p>
      <w:r>
        <w:rPr>
          <w:rFonts w:ascii="times New Roman" w:hAnsi="times New Roman" w:cs="times New Roman" w:eastAsia="times New Roman"/>
        </w:rPr>
        <w:t xml:space="preserve"> E-e, boshliq, axir, ming uringanda ham bu mashina oltmishdan oshmaydi-yu,  dedi haydovchi hayron bo'lib.</w:t>
      </w:r>
    </w:p>
    <w:p>
      <w:r>
        <w:rPr>
          <w:rFonts w:ascii="times New Roman" w:hAnsi="times New Roman" w:cs="times New Roman" w:eastAsia="times New Roman"/>
        </w:rPr>
        <w:t xml:space="preserve"> Boshni qotirmang, baribir qoida buzgansiz. Hech bo'lmasa... Ha, darvoqe, mashinangiz eski "Zaparojets" ekan. Bunaqalarning ekolo'giyani qanchalik zaharlashini bilasizmi o'zi?</w:t>
      </w:r>
    </w:p>
    <w:p>
      <w:r>
        <w:rPr>
          <w:rFonts w:ascii="times New Roman" w:hAnsi="times New Roman" w:cs="times New Roman" w:eastAsia="times New Roman"/>
        </w:rPr>
        <w:t>Qobil gai bilimdonlik qilgani sayin, suhbatdoshining shamani tezda ilg'amasligi-yu, befarosatligidan siqilib borardi.</w:t>
      </w:r>
    </w:p>
    <w:p>
      <w:r>
        <w:rPr>
          <w:rFonts w:ascii="times New Roman" w:hAnsi="times New Roman" w:cs="times New Roman" w:eastAsia="times New Roman"/>
        </w:rPr>
        <w:t>"He, o'l-a,  dedi ichida.  Odamni shuncha gapirtirgandan ko'ra, kissaga to'rt-besh so'm tiqib ket. Nima qilasan, meni ham, o'zingni ham ovora qilib?".</w:t>
      </w:r>
    </w:p>
    <w:p>
      <w:r>
        <w:rPr>
          <w:rFonts w:ascii="times New Roman" w:hAnsi="times New Roman" w:cs="times New Roman" w:eastAsia="times New Roman"/>
        </w:rPr>
        <w:t>Shunda haydovchi barmoqlari bilan cho'ntagidan nimanidir izlayotganini ko'rib, quvonib ketdi. Ammo cho'ntakdan kutgani emas, ro'molcha chiqqanini ko'rgach, hafsalasi pir bo'ldi.</w:t>
      </w:r>
    </w:p>
    <w:p>
      <w:r>
        <w:rPr>
          <w:rFonts w:ascii="times New Roman" w:hAnsi="times New Roman" w:cs="times New Roman" w:eastAsia="times New Roman"/>
        </w:rPr>
        <w:t>"Yo'q, endi rostdan ham protokol tuzishga to'g'ri keladi,  o'zicha ahd qildi nazoratchi,  loaqal boshliqlarga halol xodim ekanligini shu orqali ko'rsatadi..."</w:t>
      </w:r>
    </w:p>
    <w:p>
      <w:r>
        <w:rPr>
          <w:rFonts w:ascii="times New Roman" w:hAnsi="times New Roman" w:cs="times New Roman" w:eastAsia="times New Roman"/>
        </w:rPr>
        <w:t>Shu ahd bilan Qobil gai qog'ozni qoralay ketdi va qovog'ini solgan ko'yi varaqni mashina egasi tomon surdi:</w:t>
      </w:r>
    </w:p>
    <w:p>
      <w:r>
        <w:rPr>
          <w:rFonts w:ascii="times New Roman" w:hAnsi="times New Roman" w:cs="times New Roman" w:eastAsia="times New Roman"/>
        </w:rPr>
        <w:t xml:space="preserve"> O'qib, qo'l qo'ying!</w:t>
      </w:r>
    </w:p>
    <w:p>
      <w:r>
        <w:rPr>
          <w:rFonts w:ascii="times New Roman" w:hAnsi="times New Roman" w:cs="times New Roman" w:eastAsia="times New Roman"/>
        </w:rPr>
        <w:t xml:space="preserve"> I-e, boshliq, savoddan ham bor ekan-ku! Familiyam Zamburov emas, Zokirov!..</w:t>
      </w:r>
    </w:p>
    <w:p>
      <w:r>
        <w:rPr>
          <w:rFonts w:ascii="times New Roman" w:hAnsi="times New Roman" w:cs="times New Roman" w:eastAsia="times New Roman"/>
        </w:rPr>
        <w:t>Haydovchi pichingidan seskanib ketdi. Shunday bo'lsa-da, vaziyatdan chiqishga urinib, do'q aralash so'z qotdi:</w:t>
      </w:r>
    </w:p>
    <w:p>
      <w:r>
        <w:rPr>
          <w:rFonts w:ascii="times New Roman" w:hAnsi="times New Roman" w:cs="times New Roman" w:eastAsia="times New Roman"/>
        </w:rPr>
        <w:t xml:space="preserve"> Savodim bilan nima ishingiz bor? Shoshganda bo'ladi-da. Bering, tuzatay.</w:t>
      </w:r>
    </w:p>
    <w:p>
      <w:r>
        <w:rPr>
          <w:rFonts w:ascii="times New Roman" w:hAnsi="times New Roman" w:cs="times New Roman" w:eastAsia="times New Roman"/>
        </w:rPr>
        <w:t>Nazoratchi haydovchi familiyasini tuzatgandek bo'ldi.</w:t>
      </w:r>
    </w:p>
    <w:p>
      <w:r>
        <w:rPr>
          <w:rFonts w:ascii="times New Roman" w:hAnsi="times New Roman" w:cs="times New Roman" w:eastAsia="times New Roman"/>
        </w:rPr>
        <w:t xml:space="preserve"> E-e, yashang!  Bayonnomani qo'liga olarkan "Zaporojets" egasi o'zini to'xtatolmay kulib yubordi.  Bir so'zning ichidagi harflarni joyiga qo'yolmaysiz-u, ko'chada tartibni qanday eplaysiz. Nazoratchilik guvohnomasini qanday olgansiz? Bayonnomani siz menga emas, men sizga to'ldirishim kerak ekan. Ha, mayli. Mana, aynan imzongiz turibdi. Shu ham yetar. Boshlig'ingiz oldida yaxshigina dalil bo'ladi. So'raylik-chi, savodsiz kishilarni mas'ul vazifaga qo'yish to'g'rimikan?!</w:t>
      </w:r>
    </w:p>
    <w:p>
      <w:r>
        <w:rPr>
          <w:rFonts w:ascii="times New Roman" w:hAnsi="times New Roman" w:cs="times New Roman" w:eastAsia="times New Roman"/>
        </w:rPr>
        <w:t>Suhbatdoshi so'zlarini hazilga yo'yib turgan Qobil gai ahvol jiddiyligini tushundi. Qog'ozni qaytarib olish uchun avvaliga siyosat qilib ko'rdi. Bo'lmadi. Iltimosga o'tdi. Foydasi yo'q. Oxiri yalinishga o'tdi.</w:t>
      </w:r>
    </w:p>
    <w:p>
      <w:r>
        <w:rPr>
          <w:rFonts w:ascii="times New Roman" w:hAnsi="times New Roman" w:cs="times New Roman" w:eastAsia="times New Roman"/>
        </w:rPr>
        <w:t xml:space="preserve"> Iltimos, akajon. Boshliqqa bormang! Bola-chaqamning rizqi qiyiladi-ya. O'zi yaqinda bir ho'kizimni sotib, ishga qayta tiklangandim. Iltimos...</w:t>
      </w:r>
    </w:p>
    <w:p>
      <w:r>
        <w:rPr>
          <w:rFonts w:ascii="times New Roman" w:hAnsi="times New Roman" w:cs="times New Roman" w:eastAsia="times New Roman"/>
        </w:rPr>
        <w:t/>
      </w:r>
    </w:p>
    <w:p>
      <w:r>
        <w:rPr>
          <w:rFonts w:ascii="times New Roman" w:hAnsi="times New Roman" w:cs="times New Roman" w:eastAsia="times New Roman"/>
        </w:rPr>
        <w:t>Nihoyat, uzoq muzokaralardan so'ng kelishib olishdi. Unga ko'ra, akt qog'ozi haydovchida turadigan, nazoratchi esa bundan buyon uni yo'lda qay holda ko'rsa ham, ko'rmaganga oladigan va ... imloni yaxshilab o'rganadigan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