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Shunaqasiyam bo'lib turadi  kimdir O'g'iloyning jig'iga tegib qo'yadi. Achchig'i chiqdimi  birdan qovog'i solinadi, sochlari kirpitikonning ignalaridek tikkayadi, ko'zlaridan uchqun chaqnab, jajji lablari giloschaga o'xshab cho'chchayadi. "Ha, nima bo'ldi?"  desangiz, toshdek qotib, indamay turaveradi.</w:t>
      </w:r>
    </w:p>
    <w:p>
      <w:r>
        <w:rPr>
          <w:rFonts w:ascii="times New Roman" w:hAnsi="times New Roman" w:cs="times New Roman" w:eastAsia="times New Roman"/>
        </w:rPr>
        <w:t>Boshqa paytlarda undan xushchaqchaq, undan shirin qiz yo'q. Bir so'zamolligi qo'zisa, uydagilarni gapga tutib charchatadi. O'zgalardan ko'ra enasining qo'li bo'shroq, shu bois ko'proq unga mahmadanachilik qiladi:</w:t>
      </w:r>
    </w:p>
    <w:p>
      <w:r>
        <w:rPr>
          <w:rFonts w:ascii="times New Roman" w:hAnsi="times New Roman" w:cs="times New Roman" w:eastAsia="times New Roman"/>
        </w:rPr>
        <w:t xml:space="preserve"> Ena! Bir topishmoq aytsam, topasizmi?</w:t>
      </w:r>
    </w:p>
    <w:p>
      <w:r>
        <w:rPr>
          <w:rFonts w:ascii="times New Roman" w:hAnsi="times New Roman" w:cs="times New Roman" w:eastAsia="times New Roman"/>
        </w:rPr>
        <w:t xml:space="preserve"> Topishmoqni To'maris opangga aytib tur, men choyimni ichib olay,  deya oldidagi issiq choynakni qaqildoq nevarasidan nariroqqa suradi enasi.  Burushta menga yopishasan-a, bolam.</w:t>
      </w:r>
    </w:p>
    <w:p>
      <w:r>
        <w:rPr>
          <w:rFonts w:ascii="times New Roman" w:hAnsi="times New Roman" w:cs="times New Roman" w:eastAsia="times New Roman"/>
        </w:rPr>
        <w:t>Enasining yana bir g'alati gapini ilib olgan O'g'iloy: "Iy! "Burushta" degani nima?"  deb kampirga battardan suykanadi.</w:t>
      </w:r>
    </w:p>
    <w:p>
      <w:r>
        <w:rPr>
          <w:rFonts w:ascii="times New Roman" w:hAnsi="times New Roman" w:cs="times New Roman" w:eastAsia="times New Roman"/>
        </w:rPr>
        <w:t xml:space="preserve"> "Burushta" degani  "doim", "hadeb" degani-da,  choy ho'playotib tushuntiradi enasi.- Shuniyam bilmaysanmi, jaqqi?</w:t>
      </w:r>
    </w:p>
    <w:p>
      <w:r>
        <w:rPr>
          <w:rFonts w:ascii="times New Roman" w:hAnsi="times New Roman" w:cs="times New Roman" w:eastAsia="times New Roman"/>
        </w:rPr>
        <w:t xml:space="preserve"> Iy! "Jaqqi" nima?  deya tag'in gapni kavlaydi O'g'iloy.</w:t>
      </w:r>
    </w:p>
    <w:p>
      <w:r>
        <w:rPr>
          <w:rFonts w:ascii="times New Roman" w:hAnsi="times New Roman" w:cs="times New Roman" w:eastAsia="times New Roman"/>
        </w:rPr>
        <w:t>Enasi burushqoq qo'lida nevarasining sochini to'zg'ilatib erkalatadi:</w:t>
      </w:r>
    </w:p>
    <w:p>
      <w:r>
        <w:rPr>
          <w:rFonts w:ascii="times New Roman" w:hAnsi="times New Roman" w:cs="times New Roman" w:eastAsia="times New Roman"/>
        </w:rPr>
        <w:t xml:space="preserve"> Sendaqangi tinmay gapiradiganlarni "jaqqi" deyishadi. Uqdingmi?</w:t>
      </w:r>
    </w:p>
    <w:p>
      <w:r>
        <w:rPr>
          <w:rFonts w:ascii="times New Roman" w:hAnsi="times New Roman" w:cs="times New Roman" w:eastAsia="times New Roman"/>
        </w:rPr>
        <w:t>Uydagilar-ku  uydagilar, hatto mehmonga kelgan odam ham O'g'iloyning qopqoniga bir tushdimi, osonlikcha qutulolmaydi. Mehmonni o'ziga sal eliktirib olsa bas, "Bitta topishmog'im bor. Aytsam, maylimi?"  deya xishava qilaveradi. Mehmon: "Qani, eshitaylik-chi", deb qo'ysa  tamom, topishmoq deganni yog'dirib tashlaydi.</w:t>
      </w:r>
    </w:p>
    <w:p>
      <w:r>
        <w:rPr>
          <w:rFonts w:ascii="times New Roman" w:hAnsi="times New Roman" w:cs="times New Roman" w:eastAsia="times New Roman"/>
        </w:rPr>
        <w:t xml:space="preserve"> O'zi zindonda, dumi osmonda. Nima?</w:t>
      </w:r>
    </w:p>
    <w:p>
      <w:r>
        <w:rPr>
          <w:rFonts w:ascii="times New Roman" w:hAnsi="times New Roman" w:cs="times New Roman" w:eastAsia="times New Roman"/>
        </w:rPr>
        <w:t xml:space="preserve"> Sholg'om!  deydi mehmon.</w:t>
      </w:r>
    </w:p>
    <w:p>
      <w:r>
        <w:rPr>
          <w:rFonts w:ascii="times New Roman" w:hAnsi="times New Roman" w:cs="times New Roman" w:eastAsia="times New Roman"/>
        </w:rPr>
        <w:t>Topishmoqning javobi tezdayoq topilganidan jahllangan O'g'iloy peshanasini tirishtiradi. Tumtayib turib, ikkinchi topishmoqni aytadi:</w:t>
      </w:r>
    </w:p>
    <w:p>
      <w:r>
        <w:rPr>
          <w:rFonts w:ascii="times New Roman" w:hAnsi="times New Roman" w:cs="times New Roman" w:eastAsia="times New Roman"/>
        </w:rPr>
        <w:t xml:space="preserve"> Kichkina mehmon  nafsi yomon. Nima?</w:t>
      </w:r>
    </w:p>
    <w:p>
      <w:r>
        <w:rPr>
          <w:rFonts w:ascii="times New Roman" w:hAnsi="times New Roman" w:cs="times New Roman" w:eastAsia="times New Roman"/>
        </w:rPr>
        <w:t>Mehmonning: "Menimcha-a, bu pashsha bo'lsa kerak", deganini eshitib, ko'ngli yana g'ashlanadi. Endi uchinchi topishmoqqa gal keladi:</w:t>
      </w:r>
    </w:p>
    <w:p>
      <w:r>
        <w:rPr>
          <w:rFonts w:ascii="times New Roman" w:hAnsi="times New Roman" w:cs="times New Roman" w:eastAsia="times New Roman"/>
        </w:rPr>
        <w:t xml:space="preserve"> Akasi achchiq, ukasi sassiq. Nima?</w:t>
      </w:r>
    </w:p>
    <w:p>
      <w:r>
        <w:rPr>
          <w:rFonts w:ascii="times New Roman" w:hAnsi="times New Roman" w:cs="times New Roman" w:eastAsia="times New Roman"/>
        </w:rPr>
        <w:t>Mehmon bu safar o'ylanganicha turib qoladi. Uning o'ylanishi qancha uzoqqa cho'zilsa, O'g'iloyning bahri-dili shuncha ochilib boraveradi. Birpas o'tib: "Iy! Topolmadingizmi? Topolmasangiz, shahar bering. Qaysi shaharni berasiz?"  deb qiqirlaydi. Mehmon: "Ha, bo'pti, Marg'ilonni berdim", degach, yayrab jaqillashga tushadi:</w:t>
      </w:r>
    </w:p>
    <w:p>
      <w:r>
        <w:rPr>
          <w:rFonts w:ascii="times New Roman" w:hAnsi="times New Roman" w:cs="times New Roman" w:eastAsia="times New Roman"/>
        </w:rPr>
        <w:t xml:space="preserve"> Siz ketaverdingiz, ketaverdingiz, yo'lda chuqur uchrab "shalop" etib balchiqqa yiqildingiz. Men ketaverdim, ketaverdim, yo'lda chuqur uchrab, "jarang" etib oltinlarga yiqildim. O'sha oltinlarga Marg'ilonni sotib oldim. Marg'ilonning taxtida o'tirib, "Akasi achchiq, ukasi sassiq" nimaligini aytsam, u  piyoz bilan sarimsoqpiyoz. Xi-xi-xi, xi-xi-xi.</w:t>
      </w:r>
    </w:p>
    <w:p>
      <w:r>
        <w:rPr>
          <w:rFonts w:ascii="times New Roman" w:hAnsi="times New Roman" w:cs="times New Roman" w:eastAsia="times New Roman"/>
        </w:rPr>
        <w:t>O'g'iloyga qo'shilib mehmon, mehmonga qo'shilib boshqalar ham kulishadi. Bundan O'g'iloyning yanayam chuchchasi ko'tarilib, mehmonning chap biqinidan o'ng biqiniga o'tib ishqalanadi:</w:t>
      </w:r>
    </w:p>
    <w:p>
      <w:r>
        <w:rPr>
          <w:rFonts w:ascii="times New Roman" w:hAnsi="times New Roman" w:cs="times New Roman" w:eastAsia="times New Roman"/>
        </w:rPr>
        <w:t xml:space="preserve"> Odamlar to'g'risidayam ancha topishmoq bilaman. Aytsam maylimi?</w:t>
      </w:r>
    </w:p>
    <w:p>
      <w:r>
        <w:rPr>
          <w:rFonts w:ascii="times New Roman" w:hAnsi="times New Roman" w:cs="times New Roman" w:eastAsia="times New Roman"/>
        </w:rPr>
        <w:t>So'raydi-yu, mehmonning roziligini kutib o'tirmasdan, darrov ishga kirishadi. Nozima degan qarindoshlari bor, ukasiga sira kun bermaydi. Uning bo'lmag'ur qiliqlaridan birini ko'z oldiga keltirib: "Ukasining so'rg'ichini so'rib qo'yadi. Kim?"  deb so'raydi. Mehmon javob topolmagani sayin ichi tobora yorishib, topishmoqlarni ustma-ust taxlayveradi:</w:t>
      </w:r>
    </w:p>
    <w:p>
      <w:r>
        <w:rPr>
          <w:rFonts w:ascii="times New Roman" w:hAnsi="times New Roman" w:cs="times New Roman" w:eastAsia="times New Roman"/>
        </w:rPr>
        <w:t xml:space="preserve"> Dadasi pul bermasa, maktabga bormaydi. Kim?</w:t>
      </w:r>
    </w:p>
    <w:p>
      <w:r>
        <w:rPr>
          <w:rFonts w:ascii="times New Roman" w:hAnsi="times New Roman" w:cs="times New Roman" w:eastAsia="times New Roman"/>
        </w:rPr>
        <w:t xml:space="preserve"> Bog'chada uxlamay, ko'rpasidan mo'ralab yotadi. Kim?</w:t>
      </w:r>
    </w:p>
    <w:p>
      <w:r>
        <w:rPr>
          <w:rFonts w:ascii="times New Roman" w:hAnsi="times New Roman" w:cs="times New Roman" w:eastAsia="times New Roman"/>
        </w:rPr>
        <w:t xml:space="preserve"> Emaklab borib, kallasini xontaxtaga urvoladi. Kim?</w:t>
      </w:r>
    </w:p>
    <w:p>
      <w:r>
        <w:rPr>
          <w:rFonts w:ascii="times New Roman" w:hAnsi="times New Roman" w:cs="times New Roman" w:eastAsia="times New Roman"/>
        </w:rPr>
        <w:t>Bularning birinchisi  katta amakisining o'g'li Abdulaziz, ikkinchisi  Tohir tog'asining nevarasi Farida, uchinchisi  kichik amakisining o'g'li Furqat ekanini bilib turgan O'g'iloy shunday oson topishmoqlarni topolmay qiynalayotgan mehmonga hayronlanib qaraydi.</w:t>
      </w:r>
    </w:p>
    <w:p>
      <w:r>
        <w:rPr>
          <w:rFonts w:ascii="times New Roman" w:hAnsi="times New Roman" w:cs="times New Roman" w:eastAsia="times New Roman"/>
        </w:rPr>
        <w:t>Narsalar to'g'risidagi topishmoqlarni O'g'iloyga ko'pincha dadasi o'rgatadi. Lekin, tevarakdagi tanish odamlar haqidagilarni, xoh ishoning, xoh ishonmang, O'g'iloy o'zi to'qib tashlayveradi. Qarang-a, odam o'yinqaroqlikka berilmay, aqlini jo'yali ishlatishga astoydil qunt qilsa, hatto bog'cha yoshidayam zo'r-zo'r narsalarni o'ylab topishi mumkin ekan.</w:t>
      </w:r>
    </w:p>
    <w:p>
      <w:r>
        <w:rPr>
          <w:rFonts w:ascii="times New Roman" w:hAnsi="times New Roman" w:cs="times New Roman" w:eastAsia="times New Roman"/>
        </w:rPr>
        <w:t>Ba'zi bolalar bor  biri televizorning oldiga yonboshlavolib, oldi-qochdi ko'rsatuvlarniyam tomosha qilaveradi, biri bog'cha opasi o'rgatgan harflarni yozib mashq qilish o'rniga, ko'chadan beri kelmaydi, yana biri oyisi rangqalam olib bergan bo'lsa-da, "O'zing bo'ya" kitobidagi tayyor rasmlarni bo'yashga erinadi. O'g'iloyga kelsak, u tugalay boshqacha  qiziquvchan, izlanuvchan, g'ayratli. Bunaqa esi ko'p bolaga qoyil qolish kerak.</w:t>
      </w:r>
    </w:p>
    <w:p>
      <w:r>
        <w:rPr>
          <w:rFonts w:ascii="times New Roman" w:hAnsi="times New Roman" w:cs="times New Roman" w:eastAsia="times New Roman"/>
        </w:rPr>
        <w:t>Yo... O'g'iloyni ortiqcha maqtab yubordimmikin? Balki, qaysidir mahallalarda undan ham tirishqoqroq, undan ham topqirroq bolalar bordir-u, men bilmay yurgandirman. Agar shunaqalar bor bo'lsa, ertami-kech ular ham kimlardandir albatta maqtov eshitishadi. Nima bo'lgandayam, maqtovga arzigulik ishlar qachonlardir munosib bahosini olmasdan qolmasligiga qattiq ishonib yashagan yaxshi.</w:t>
      </w:r>
    </w:p>
    <w:p>
      <w:r>
        <w:rPr>
          <w:rFonts w:ascii="times New Roman" w:hAnsi="times New Roman" w:cs="times New Roman" w:eastAsia="times New Roman"/>
        </w:rPr>
        <w:t/>
      </w:r>
    </w:p>
    <w:p>
      <w:r>
        <w:rPr>
          <w:rFonts w:ascii="times New Roman" w:hAnsi="times New Roman" w:cs="times New Roman" w:eastAsia="times New Roman"/>
        </w:rPr>
        <w:t>2006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