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sizga ishondim...</w:t>
      </w:r>
    </w:p>
    <w:p>
      <w:r>
        <w:rPr>
          <w:rFonts w:ascii="times New Roman" w:hAnsi="times New Roman" w:cs="times New Roman" w:eastAsia="times New Roman"/>
        </w:rPr>
        <w:t>Shunday ishondimki, qalbim bu tuyg'uga limmo-lim to'lganidan o'zimni qo'yarga joy topolmayapman. Dunyo bir zumgina gullarga burkandi. Nurli, farahbaxsh tuyg'ular butun olamni qamrab oldi. Butun dunyonimi?! Yoki faqat mening qalbim shunday hisga to'lganmi? Bilmadim... Bilganim esa baxt meni yo'qlab kelganini sezdim. U o'zi bilan yana bir mo'вЂjizani boshlab keldi.</w:t>
      </w:r>
    </w:p>
    <w:p>
      <w:r>
        <w:rPr>
          <w:rFonts w:ascii="times New Roman" w:hAnsi="times New Roman" w:cs="times New Roman" w:eastAsia="times New Roman"/>
        </w:rPr>
        <w:t>Ishonch gullari...</w:t>
      </w:r>
    </w:p>
    <w:p>
      <w:r>
        <w:rPr>
          <w:rFonts w:ascii="times New Roman" w:hAnsi="times New Roman" w:cs="times New Roman" w:eastAsia="times New Roman"/>
        </w:rPr>
        <w:t>Ular shunday o'sayaptiki, go'yoki mustahkam qal'a bo'lmoqni istayapti. Bu qal'ani hech kim buzib tashlolmaydi. U shunchalar mustahkamki, fisqu fasod toshlari ham darz yetkaza olmaydi. Unga tuhmat balosi hattoki yaqinlasha olmaydi ham. Ana shunda, dillardagi rashk o'ti qovjiray boshlaydi... Ishonch otlig' gullar ishq bog'imni yashnatayapti.</w:t>
      </w:r>
    </w:p>
    <w:p>
      <w:r>
        <w:rPr>
          <w:rFonts w:ascii="times New Roman" w:hAnsi="times New Roman" w:cs="times New Roman" w:eastAsia="times New Roman"/>
        </w:rPr>
        <w:t>Ishonch gullari...</w:t>
      </w:r>
    </w:p>
    <w:p>
      <w:r>
        <w:rPr>
          <w:rFonts w:ascii="times New Roman" w:hAnsi="times New Roman" w:cs="times New Roman" w:eastAsia="times New Roman"/>
        </w:rPr>
        <w:t>Bu gullardan boshqacha bo'ylar taraladi. Bu gullardan muhabbatning hidi keladi. Chunki u hamma gullardan boshqacha... Bu gul sevgi suvidan simirib, ko'karadi. Yurak qonidan rang oladi. Beg'ubor muhabbat havosidan nafas oladi. U shuning uchun o'zgacha. Bu gullar so'lib qolmaydi. Agarda xiyonat tikanaklari chang solmasa...</w:t>
      </w:r>
    </w:p>
    <w:p>
      <w:r>
        <w:rPr>
          <w:rFonts w:ascii="times New Roman" w:hAnsi="times New Roman" w:cs="times New Roman" w:eastAsia="times New Roman"/>
        </w:rPr>
        <w:t>Yana sizga ishongim keldi.</w:t>
      </w:r>
    </w:p>
    <w:p>
      <w:r>
        <w:rPr>
          <w:rFonts w:ascii="times New Roman" w:hAnsi="times New Roman" w:cs="times New Roman" w:eastAsia="times New Roman"/>
        </w:rPr>
        <w:t>Nahot... Nahotki, bundan o'zga choram yo'q endi. Yuragim shunchalar tez taslim bo'ldingmi? Qasoskor yuragim qizg'anchiq bag'rimni tark etayapti. Ko'zlarim olisga tikilib toldi. Hijron... Ruhimga ul tuyg'u telvabor indi.</w:t>
      </w:r>
    </w:p>
    <w:p>
      <w:r>
        <w:rPr>
          <w:rFonts w:ascii="times New Roman" w:hAnsi="times New Roman" w:cs="times New Roman" w:eastAsia="times New Roman"/>
        </w:rPr>
        <w:t>Men nima ham derdim.</w:t>
      </w:r>
    </w:p>
    <w:p>
      <w:r>
        <w:rPr>
          <w:rFonts w:ascii="times New Roman" w:hAnsi="times New Roman" w:cs="times New Roman" w:eastAsia="times New Roman"/>
        </w:rPr>
        <w:t>Gulim! Sevdi... Lekin bir bora sevilmadi. Balki shuning uchundir rangingda rang qolmabdi. Qani o'sha men ta'riflagan gullar? Qani ishonch gullari? O'ziga o'xshamay qolibdi. Nahotki so'layapti...</w:t>
      </w:r>
    </w:p>
    <w:p>
      <w:r>
        <w:rPr>
          <w:rFonts w:ascii="times New Roman" w:hAnsi="times New Roman" w:cs="times New Roman" w:eastAsia="times New Roman"/>
        </w:rPr>
        <w:t>Axir men ham chidayapman-ku. Armon ostonamga qadam qo'ysa-da, kurashayapman. Toki, umrim poyonigacha afsuslanmayin. Olishaveraman... gullar sulmaydiChunki siz borsiz. Juda olislab ketgan bo'lsangiz-da, men uchun shundoqqina yonimdasiz. Men bilan birgasiz. Issiq nafasingiz, taftli qo'llaringiz sizni mendan uzoqda ekanligingizni sezdirmaydi.</w:t>
      </w:r>
    </w:p>
    <w:p>
      <w:r>
        <w:rPr>
          <w:rFonts w:ascii="times New Roman" w:hAnsi="times New Roman" w:cs="times New Roman" w:eastAsia="times New Roman"/>
        </w:rPr>
        <w:t>Endi siz uzoqlasha olmaysiz.</w:t>
      </w:r>
    </w:p>
    <w:p>
      <w:r>
        <w:rPr>
          <w:rFonts w:ascii="times New Roman" w:hAnsi="times New Roman" w:cs="times New Roman" w:eastAsia="times New Roman"/>
        </w:rPr>
        <w:t/>
      </w:r>
    </w:p>
    <w:p>
      <w:r>
        <w:rPr>
          <w:rFonts w:ascii="times New Roman" w:hAnsi="times New Roman" w:cs="times New Roman" w:eastAsia="times New Roman"/>
        </w:rPr>
        <w:t>Sof tuyg'ularim poyqadamingizga guldevor bo'ladi. Aslo ularni uzishga behuda harakat qilmang. Shunday qilganingizda ham ular baribir yana o'sib chiqaveradi. Biroq ularga yaqinlashishingiz bilan sizni ham o'z bag'riga tortib chirmab tashdaydi. Alam tikanlari bilan emas, sog'inch gullari bilan chirmaydi. Chunki qalb gullarim ham sizni sog'ingan. Sizning bo'yi-bastingiz ko'rinishi bilan qulf ochib gullaydi. Sizni o'ziga yana maftun qilishga chog'lanadi. Sizni gullarga shunday ko'mib tashlaydiki, keyin umrbod uning asiriga aylanasiz. Shunda... shunda siz va men bir butunlikka aylanamiz. Bizni hech kim ajrata olmaydi. Yo'llarimizni ayro qilolmaydi. Chunki... chunki Ishonch gullari yana ko'karayapti. Unga qo'shilib, yonidan baxt gullari unib chiqayapti.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