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Kitobim chiqdi. Bir donasini "Muallifdan" deb yozib, unga taqdim etdim. Uning ko'zlari porlab ketdi. Meni quchoqlab oldi. Qo'llarimni uzoq qisib turdi.</w:t>
      </w:r>
    </w:p>
    <w:p>
      <w:r>
        <w:rPr>
          <w:rFonts w:ascii="times New Roman" w:hAnsi="times New Roman" w:cs="times New Roman" w:eastAsia="times New Roman"/>
        </w:rPr>
        <w:t>- Tabriklayman. Tabriklayman. Juda xursandman. Ijodingizga baraka...  derdi hayajonlanib. Kitobni varaqladi.</w:t>
      </w:r>
    </w:p>
    <w:p>
      <w:r>
        <w:rPr>
          <w:rFonts w:ascii="times New Roman" w:hAnsi="times New Roman" w:cs="times New Roman" w:eastAsia="times New Roman"/>
        </w:rPr>
        <w:t>- O'h-ho'. Zo'r, zo'r. Jildini qarang-a. Qanday chiroyli. Rasmlari ham tiniq chiqibdi. Varaqlari oppoq qog'ozdan ekan. He, yashang. Kam bo'mang. G'ayrat qiling. Buni shu bugunoq o'qib chiqaman. rahmat...</w:t>
      </w:r>
    </w:p>
    <w:p>
      <w:r>
        <w:rPr>
          <w:rFonts w:ascii="times New Roman" w:hAnsi="times New Roman" w:cs="times New Roman" w:eastAsia="times New Roman"/>
        </w:rPr>
        <w:t>Uning maqtovlaridan qanot chiqarib uchdim. O'zimda yo'q xursand bo'lib, buning kabinetiga kirdim. Allakimga idora hujjatlarining kseronusxasini sotib, narxiga tortshiib turgan ekan. Kitobimning bir donasini bunga ham "Muallifdan" deb yozib, uzatdim. Buning ko'zlari ham chaqnab ketdi. Bir menga, bir kitobga tikilarkan, qovoq-tumshug'i osildi. Ko'zoynagini taqib, kitobni varaqladi:</w:t>
      </w:r>
    </w:p>
    <w:p>
      <w:r>
        <w:rPr>
          <w:rFonts w:ascii="times New Roman" w:hAnsi="times New Roman" w:cs="times New Roman" w:eastAsia="times New Roman"/>
        </w:rPr>
        <w:t>- Ixm. Brashurangiz necha pulga chiqdi?</w:t>
      </w:r>
    </w:p>
    <w:p>
      <w:r>
        <w:rPr>
          <w:rFonts w:ascii="times New Roman" w:hAnsi="times New Roman" w:cs="times New Roman" w:eastAsia="times New Roman"/>
        </w:rPr>
        <w:t>Aygdim. Bu labini burib qo'ydi.</w:t>
      </w:r>
    </w:p>
    <w:p>
      <w:r>
        <w:rPr>
          <w:rFonts w:ascii="times New Roman" w:hAnsi="times New Roman" w:cs="times New Roman" w:eastAsia="times New Roman"/>
        </w:rPr>
        <w:t>- O'h-ho'. Rosa qimmat-ku? Endi buni qanday sotasiz?</w:t>
      </w:r>
    </w:p>
    <w:p>
      <w:r>
        <w:rPr>
          <w:rFonts w:ascii="times New Roman" w:hAnsi="times New Roman" w:cs="times New Roman" w:eastAsia="times New Roman"/>
        </w:rPr>
        <w:t>- O'rtoklar yordam berishadi...</w:t>
      </w:r>
    </w:p>
    <w:p>
      <w:r>
        <w:rPr>
          <w:rFonts w:ascii="times New Roman" w:hAnsi="times New Roman" w:cs="times New Roman" w:eastAsia="times New Roman"/>
        </w:rPr>
        <w:t>- Ancha foyda qilsangiz kerak. Boy bo'lib qolasiz.</w:t>
      </w:r>
    </w:p>
    <w:p>
      <w:r>
        <w:rPr>
          <w:rFonts w:ascii="times New Roman" w:hAnsi="times New Roman" w:cs="times New Roman" w:eastAsia="times New Roman"/>
        </w:rPr>
        <w:t>- To'g'risi, meni ma'naviy tomoni ko'proq qiziqtiradi.</w:t>
      </w:r>
    </w:p>
    <w:p>
      <w:r>
        <w:rPr>
          <w:rFonts w:ascii="times New Roman" w:hAnsi="times New Roman" w:cs="times New Roman" w:eastAsia="times New Roman"/>
        </w:rPr>
        <w:t xml:space="preserve"> He-e, gapda,  bu kitob varaqlashda davom etdi:  Jilti uncha yaxshi chiqmabdi-ya. Rasmlari ham xira. Qog'ozi uchinchi sortmi deyman... Ye. Manovi yerda bitta vergul qolib ketibdimi. Ana. Bu noto'g'ri...</w:t>
      </w:r>
    </w:p>
    <w:p>
      <w:r>
        <w:rPr>
          <w:rFonts w:ascii="times New Roman" w:hAnsi="times New Roman" w:cs="times New Roman" w:eastAsia="times New Roman"/>
        </w:rPr>
        <w:t>U noyob narsa topib olgandan birdan xursand bo'lib, qo'lini bigiz qilganicha, ma'nodir ta'kidladi:</w:t>
      </w:r>
    </w:p>
    <w:p>
      <w:r>
        <w:rPr>
          <w:rFonts w:ascii="times New Roman" w:hAnsi="times New Roman" w:cs="times New Roman" w:eastAsia="times New Roman"/>
        </w:rPr>
        <w:t xml:space="preserve"> Bu no-to'g'-ri-i. Xato!</w:t>
      </w:r>
    </w:p>
    <w:p>
      <w:r>
        <w:rPr>
          <w:rFonts w:ascii="times New Roman" w:hAnsi="times New Roman" w:cs="times New Roman" w:eastAsia="times New Roman"/>
        </w:rPr>
        <w:t>So'ng beo'xshov tirjaydi:</w:t>
      </w:r>
    </w:p>
    <w:p>
      <w:r>
        <w:rPr>
          <w:rFonts w:ascii="times New Roman" w:hAnsi="times New Roman" w:cs="times New Roman" w:eastAsia="times New Roman"/>
        </w:rPr>
        <w:t>- Bo'pga. Tashlab keting. Tekshirib qo'yaman. Tanqidiy fikrlar biddirib yozsam xafa bo'maysiz-da. Xix-xix-xi-xi-xi...</w:t>
      </w:r>
    </w:p>
    <w:p>
      <w:r>
        <w:rPr>
          <w:rFonts w:ascii="times New Roman" w:hAnsi="times New Roman" w:cs="times New Roman" w:eastAsia="times New Roman"/>
        </w:rPr>
        <w:t>- Bemalol. Sshday odamning fikri bizga qadrli.</w:t>
      </w:r>
    </w:p>
    <w:p>
      <w:r>
        <w:rPr>
          <w:rFonts w:ascii="times New Roman" w:hAnsi="times New Roman" w:cs="times New Roman" w:eastAsia="times New Roman"/>
        </w:rPr>
        <w:t>Buning oldidan qanotiga o'q tekkan qushday bo'lib chiqdim. Unisi oddiy til-adabiyot o'qituvchisi, bunisi esa tuman gazetasining muxbiri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