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Ishdan juda tabiatim ravshan qaytdim. Endi qo'limga gulqaychini olib ayvonga chiqqan edim, eshik taqillab qoldi.</w:t>
      </w:r>
    </w:p>
    <w:p>
      <w:r>
        <w:rPr>
          <w:rFonts w:ascii="times New Roman" w:hAnsi="times New Roman" w:cs="times New Roman" w:eastAsia="times New Roman"/>
        </w:rPr>
        <w:t>- Aytgancha, esimdan chiqibdi,- dedi jiyanim. - Mirvali aka ikki marta o'g'lini chiqazdi. Uyida mehmonlar bor emish, chiqarmishsiz. Hoynahoy yana bola chiqazadi.</w:t>
      </w:r>
    </w:p>
    <w:p>
      <w:r>
        <w:rPr>
          <w:rFonts w:ascii="times New Roman" w:hAnsi="times New Roman" w:cs="times New Roman" w:eastAsia="times New Roman"/>
        </w:rPr>
        <w:t>Eshikni ochsam, darhaqiqat, Mirvalining o'g'li. O'sha gap. Hozir chiqaman dedimu, o'ylanib qoldim. Chiqsam, albatta ichkilik bo'ladi. Chiqmasam, qiyomatlik qo'shni, xafa bo'ladi. Noiloj kiyinib Mirvalinikiga qarab ketdim.</w:t>
      </w:r>
    </w:p>
    <w:p>
      <w:r>
        <w:rPr>
          <w:rFonts w:ascii="times New Roman" w:hAnsi="times New Roman" w:cs="times New Roman" w:eastAsia="times New Roman"/>
        </w:rPr>
        <w:t>- E, shunaqayam bo'ladimi, shu ham qo'shnichilikmi. Qiring uyga. Ishxonadan xo'jayinlar kelishgan.</w:t>
      </w:r>
    </w:p>
    <w:p>
      <w:r>
        <w:rPr>
          <w:rFonts w:ascii="times New Roman" w:hAnsi="times New Roman" w:cs="times New Roman" w:eastAsia="times New Roman"/>
        </w:rPr>
        <w:t>Mirvali allaqaysi bazada ekspeditor. Demak, baza xodimlari kelishgan. Ular bilan qanday til topaman. Nimani gaplashaman. To o'ylab bo'lgunimcha Mirvali qo'limdan sudrab ichkariga boshladi. Bir uy odam. Yuqorida, o'ng yuzida danakdek xoli bor o'rta yashar bir kishi kahrabo sopli pichoq bilan qazi to'g'rayapti. U qazini har yaproqlaganda, piyolani bo'shatgan kishining og'ziga o'zi solib qo'yadi. Xoldor kishi men bilan tirsagini tutib ko'rishdi.</w:t>
      </w:r>
    </w:p>
    <w:p>
      <w:r>
        <w:rPr>
          <w:rFonts w:ascii="times New Roman" w:hAnsi="times New Roman" w:cs="times New Roman" w:eastAsia="times New Roman"/>
        </w:rPr>
        <w:t>- A'zamjon aka,- dedi Mirvali xoldor kishiga meni tanishtirib, - bu kishi kaminangizning yon qo'shnisi bo'ladilar. O'zimizning bola. Kirishimli.</w:t>
      </w:r>
    </w:p>
    <w:p>
      <w:r>
        <w:rPr>
          <w:rFonts w:ascii="times New Roman" w:hAnsi="times New Roman" w:cs="times New Roman" w:eastAsia="times New Roman"/>
        </w:rPr>
        <w:t>Ko'pchilik bu gapdan keyin menga to'rdan, A'zamjon akaning yonidan joy berdi. O'tirdim. To nafasimni rostlagunimcha, piyola qo'limga kelib qoldi.</w:t>
      </w:r>
    </w:p>
    <w:p>
      <w:r>
        <w:rPr>
          <w:rFonts w:ascii="times New Roman" w:hAnsi="times New Roman" w:cs="times New Roman" w:eastAsia="times New Roman"/>
        </w:rPr>
        <w:t>- Olasiz, olasiz. Mirvalining esonligiga.</w:t>
      </w:r>
    </w:p>
    <w:p>
      <w:r>
        <w:rPr>
          <w:rFonts w:ascii="times New Roman" w:hAnsi="times New Roman" w:cs="times New Roman" w:eastAsia="times New Roman"/>
        </w:rPr>
        <w:t>Noiloj qoldim. Ko'zimni chirt yumib turib ichib yubordim. A'zamjon aka o'z qo'llari bilan og'zimga zakuska solib qo'ydilar. Pastroqda o'tirgan, qo'liga uzuk taqqan yigitga A'zamjon aka ta'na qilib qo'ydilar.</w:t>
      </w:r>
    </w:p>
    <w:p>
      <w:r>
        <w:rPr>
          <w:rFonts w:ascii="times New Roman" w:hAnsi="times New Roman" w:cs="times New Roman" w:eastAsia="times New Roman"/>
        </w:rPr>
        <w:t>- Bo'ldi, sen ichma, rulda o'tiradigan narsasan.</w:t>
      </w:r>
    </w:p>
    <w:p>
      <w:r>
        <w:rPr>
          <w:rFonts w:ascii="times New Roman" w:hAnsi="times New Roman" w:cs="times New Roman" w:eastAsia="times New Roman"/>
        </w:rPr>
        <w:t>U yigit qo'lini ko'ksiga qo'yib: "Xo'p aka",- dedi-yu, piyolani olib, yana shimirdi. A'zamjon aka peshonasini tirishtirib: "Shunaqasan-da",- deb qo'ydi.</w:t>
      </w:r>
    </w:p>
    <w:p>
      <w:r>
        <w:rPr>
          <w:rFonts w:ascii="times New Roman" w:hAnsi="times New Roman" w:cs="times New Roman" w:eastAsia="times New Roman"/>
        </w:rPr>
        <w:t>O'rtaga kabob keldi. A'zamjon aka o'z qo'li bilan ikki-ikki sixdan rasamadi bilan mehmonlarning likopchasiga qo'ydi.</w:t>
      </w:r>
    </w:p>
    <w:p>
      <w:r>
        <w:rPr>
          <w:rFonts w:ascii="times New Roman" w:hAnsi="times New Roman" w:cs="times New Roman" w:eastAsia="times New Roman"/>
        </w:rPr>
        <w:t>Boya men kirganda, gap allaqanday artikul to'g'risida borardi. Kabob ustida uzilgan gap ulanib ketdi:</w:t>
      </w:r>
    </w:p>
    <w:p>
      <w:r>
        <w:rPr>
          <w:rFonts w:ascii="times New Roman" w:hAnsi="times New Roman" w:cs="times New Roman" w:eastAsia="times New Roman"/>
        </w:rPr>
        <w:t>- O'zidan ko'rsin, necha marta aytganman, revizor bilan orani buzma, deb. Revizor xalqi topaman desa, har qanaqasidan ham ishkal topadi.</w:t>
      </w:r>
    </w:p>
    <w:p>
      <w:r>
        <w:rPr>
          <w:rFonts w:ascii="times New Roman" w:hAnsi="times New Roman" w:cs="times New Roman" w:eastAsia="times New Roman"/>
        </w:rPr>
        <w:t>- Sunnatingiz haddidan oshib ketdi, o'zi. Ro'zg'origa ham savdoning pulidan oladi. Sotuvchining sho'ri, desangiz-chi,- dedi uzuk taqqan yigit.</w:t>
      </w:r>
    </w:p>
    <w:p>
      <w:r>
        <w:rPr>
          <w:rFonts w:ascii="times New Roman" w:hAnsi="times New Roman" w:cs="times New Roman" w:eastAsia="times New Roman"/>
        </w:rPr>
        <w:t>Ularning gapiga quloq solib o'tirib, shu bazadan mol oladigan biron do'konda ishkal bo'lganini sezdim. Ularning xotirjam gaplashishidan, do'kon mudiri, eplashtirib tinchib ketishiga ham ishonib qo'ydim.</w:t>
      </w:r>
    </w:p>
    <w:p>
      <w:r>
        <w:rPr>
          <w:rFonts w:ascii="times New Roman" w:hAnsi="times New Roman" w:cs="times New Roman" w:eastAsia="times New Roman"/>
        </w:rPr>
        <w:t>A'zamjon aka, hozir pora bilan ish bitkazish mumkin emasligi, pora bergan ham, pora olgan ham qiya bo'lib ketishini aytib qoldi.</w:t>
      </w:r>
    </w:p>
    <w:p>
      <w:r>
        <w:rPr>
          <w:rFonts w:ascii="times New Roman" w:hAnsi="times New Roman" w:cs="times New Roman" w:eastAsia="times New Roman"/>
        </w:rPr>
        <w:t>Shunda bir gap esimga kelib, men ham suhbatga aralashib qoldim;</w:t>
      </w:r>
    </w:p>
    <w:p>
      <w:r>
        <w:rPr>
          <w:rFonts w:ascii="times New Roman" w:hAnsi="times New Roman" w:cs="times New Roman" w:eastAsia="times New Roman"/>
        </w:rPr>
        <w:t>- Allaqaysi bir bazaning mudiri porani sanamasdan olarkan,- dedim. A'zamjon aka kabobni chaynamay lunjiga bosib turib basharamga qaradi:</w:t>
      </w:r>
    </w:p>
    <w:p>
      <w:r>
        <w:rPr>
          <w:rFonts w:ascii="times New Roman" w:hAnsi="times New Roman" w:cs="times New Roman" w:eastAsia="times New Roman"/>
        </w:rPr>
        <w:t>- Xo'sh, qandoq qilib olarkan?</w:t>
      </w:r>
    </w:p>
    <w:p>
      <w:r>
        <w:rPr>
          <w:rFonts w:ascii="times New Roman" w:hAnsi="times New Roman" w:cs="times New Roman" w:eastAsia="times New Roman"/>
        </w:rPr>
        <w:t>- O'zining har qaysi do'kon mudiriga kesib qo'ygan taksasi bor ekan. Ular mol olgani kelishganda papiros so'rarkan, papiros bersa, gugurt so'rarkan. Gugurtni chaqib yo qaytib berarkan, yo yoniga solib qo'yarkan. Yoniga solsa, o'sha do'kon mudirining ishi bitgani, qaytib bersa sho'ri qurigani ekan.</w:t>
      </w:r>
    </w:p>
    <w:p>
      <w:r>
        <w:rPr>
          <w:rFonts w:ascii="times New Roman" w:hAnsi="times New Roman" w:cs="times New Roman" w:eastAsia="times New Roman"/>
        </w:rPr>
        <w:t>- Shunaqami? Birinchi eshitishim,- dedi A'zamjon aka.- Bunaqasini birinchi eshitishim.</w:t>
      </w:r>
    </w:p>
    <w:p>
      <w:r>
        <w:rPr>
          <w:rFonts w:ascii="times New Roman" w:hAnsi="times New Roman" w:cs="times New Roman" w:eastAsia="times New Roman"/>
        </w:rPr>
        <w:t>- O'sha gugurt qutisida pul bo'larkan, cho'pini yondirayotganda ichiga qarab pulning bor-yo'qligini bilarkan. Pul bo'lsa, yoniga solarkan, bo'lmasa, qaytib berarkan.</w:t>
      </w:r>
    </w:p>
    <w:p>
      <w:r>
        <w:rPr>
          <w:rFonts w:ascii="times New Roman" w:hAnsi="times New Roman" w:cs="times New Roman" w:eastAsia="times New Roman"/>
        </w:rPr>
        <w:t>A'zamjon aka og'zidagi go'shtni bir-ikki marta lunjida aylantirib yutolmadi, og'zidan olib xontaxtaning tagiga tashladi.</w:t>
      </w:r>
    </w:p>
    <w:p>
      <w:r>
        <w:rPr>
          <w:rFonts w:ascii="times New Roman" w:hAnsi="times New Roman" w:cs="times New Roman" w:eastAsia="times New Roman"/>
        </w:rPr>
        <w:t>- Birinchi eshitishim. Tavba, sizga kim aytdi?</w:t>
      </w:r>
    </w:p>
    <w:p>
      <w:r>
        <w:rPr>
          <w:rFonts w:ascii="times New Roman" w:hAnsi="times New Roman" w:cs="times New Roman" w:eastAsia="times New Roman"/>
        </w:rPr>
        <w:t>O'lay agar, kimdan eshitganim esimda yo'q edi, shuning uchun ham tayinli bir gap aytolmadim.</w:t>
      </w:r>
    </w:p>
    <w:p>
      <w:r>
        <w:rPr>
          <w:rFonts w:ascii="times New Roman" w:hAnsi="times New Roman" w:cs="times New Roman" w:eastAsia="times New Roman"/>
        </w:rPr>
        <w:t>Shundan keyin gap gapga qovushmadi. Suhbat muz bo'lib ketdi. Mehmonlar ichkilikka zo'r berishdi. Tilim qichib yana bitta qiziq voqeani ayta boshlagan ham edim-ki, A'zamjon aka jerkib berdi. U ancha kayf qilib qolgan edi.</w:t>
      </w:r>
    </w:p>
    <w:p>
      <w:r>
        <w:rPr>
          <w:rFonts w:ascii="times New Roman" w:hAnsi="times New Roman" w:cs="times New Roman" w:eastAsia="times New Roman"/>
        </w:rPr>
        <w:t>- Uka, siz bu gapni bir yoqqa qo'yaturing, avval boyagi gapni ayting. Kim o'sha poraxo'r? Shuni ayting.</w:t>
      </w:r>
    </w:p>
    <w:p>
      <w:r>
        <w:rPr>
          <w:rFonts w:ascii="times New Roman" w:hAnsi="times New Roman" w:cs="times New Roman" w:eastAsia="times New Roman"/>
        </w:rPr>
        <w:t>Nima deyishga hayronman. G'udirladim.</w:t>
      </w:r>
    </w:p>
    <w:p>
      <w:r>
        <w:rPr>
          <w:rFonts w:ascii="times New Roman" w:hAnsi="times New Roman" w:cs="times New Roman" w:eastAsia="times New Roman"/>
        </w:rPr>
        <w:t>- Yo'q, ayting. Aytmaganingizga qo'ymayman. Isbot qiling. Shunaqa.</w:t>
      </w:r>
    </w:p>
    <w:p>
      <w:r>
        <w:rPr>
          <w:rFonts w:ascii="times New Roman" w:hAnsi="times New Roman" w:cs="times New Roman" w:eastAsia="times New Roman"/>
        </w:rPr>
        <w:t>Nima bo'lyapti, A'zamjon aka nima deyapti, sira tushunolmasdim.</w:t>
      </w:r>
    </w:p>
    <w:p>
      <w:r>
        <w:rPr>
          <w:rFonts w:ascii="times New Roman" w:hAnsi="times New Roman" w:cs="times New Roman" w:eastAsia="times New Roman"/>
        </w:rPr>
        <w:t>- Aytmaysiz shundaymi? Demak, qo'lingizda dalillaringiz yo'q. Gaplashamiz, tegishli joyda gaplashamiz. Gugurt qutisidagi pulni o'z ko'zingiz bilan ko'rganmisiz? Ushlab olganmisiz? Javob berasiz! Ha, shunaqa. Qachon, qaysi vaqtda, aytasiz. Kimdan, kimning oldida, aytasiz. Guvohlaringiz bormi?</w:t>
      </w:r>
    </w:p>
    <w:p>
      <w:r>
        <w:rPr>
          <w:rFonts w:ascii="times New Roman" w:hAnsi="times New Roman" w:cs="times New Roman" w:eastAsia="times New Roman"/>
        </w:rPr>
        <w:t>Mehmonga chiqmay o'lay. O'z boshimga qanday baloni orttirib oldim. Nima qilardim hikoya aytib.</w:t>
      </w:r>
    </w:p>
    <w:p>
      <w:r>
        <w:rPr>
          <w:rFonts w:ascii="times New Roman" w:hAnsi="times New Roman" w:cs="times New Roman" w:eastAsia="times New Roman"/>
        </w:rPr>
        <w:t>- Siz bilan tegishli joyda gaplashib qo'yaman. Bo'ynimga qo'yib bermasangiz, sharmandangizni chiqazaman. Bekorga benavat bo'ladigan paytlar o'tib ketgan.</w:t>
      </w:r>
    </w:p>
    <w:p>
      <w:r>
        <w:rPr>
          <w:rFonts w:ascii="times New Roman" w:hAnsi="times New Roman" w:cs="times New Roman" w:eastAsia="times New Roman"/>
        </w:rPr>
        <w:t>Mirvali derazadan meni imlab chaqirdi. O'rnimdan turayotganimda, A'zamjon aka etagimdan tortib o'tqazib qo'ydi.</w:t>
      </w:r>
    </w:p>
    <w:p>
      <w:r>
        <w:rPr>
          <w:rFonts w:ascii="times New Roman" w:hAnsi="times New Roman" w:cs="times New Roman" w:eastAsia="times New Roman"/>
        </w:rPr>
        <w:t>- O'tirasan. Ketadigan bo'lsang familiyangni aytib, keyin ketasan,- deb turib oldi.</w:t>
      </w:r>
    </w:p>
    <w:p>
      <w:r>
        <w:rPr>
          <w:rFonts w:ascii="times New Roman" w:hAnsi="times New Roman" w:cs="times New Roman" w:eastAsia="times New Roman"/>
        </w:rPr>
        <w:t>Jahl bilan etagimni siltab turdim-u, chiqdim ketdim. Orqamdan u hamon javrar edi: - Bo'ynimga qo'yib bersin, isbot qilsin. Unaqa zamonlar o'tib ketgan.</w:t>
      </w:r>
    </w:p>
    <w:p>
      <w:r>
        <w:rPr>
          <w:rFonts w:ascii="times New Roman" w:hAnsi="times New Roman" w:cs="times New Roman" w:eastAsia="times New Roman"/>
        </w:rPr>
        <w:t>Mirvali tashqariga chiqqanimda o'pkalangandek bo'ldi:</w:t>
      </w:r>
    </w:p>
    <w:p>
      <w:r>
        <w:rPr>
          <w:rFonts w:ascii="times New Roman" w:hAnsi="times New Roman" w:cs="times New Roman" w:eastAsia="times New Roman"/>
        </w:rPr>
        <w:t>- Nima qilardingiz qo'shni, shu gapni aytib. Endi ziyofat ham tatimaydi.</w:t>
      </w:r>
    </w:p>
    <w:p>
      <w:r>
        <w:rPr>
          <w:rFonts w:ascii="times New Roman" w:hAnsi="times New Roman" w:cs="times New Roman" w:eastAsia="times New Roman"/>
        </w:rPr>
        <w:t>- Nega u kishiga alam qiladi? Men butunlay o'zimga ham notanish odam to'g'risida gapiryapman-ku.</w:t>
      </w:r>
    </w:p>
    <w:p>
      <w:r>
        <w:rPr>
          <w:rFonts w:ascii="times New Roman" w:hAnsi="times New Roman" w:cs="times New Roman" w:eastAsia="times New Roman"/>
        </w:rPr>
        <w:t>- E, sodda ekansiz-ku, qo'shni. Egasini topib gapirdingiz. Bu o'tirganlarning yonidagi gugurtlar endi cho'ntakdan chiqmaydi.</w:t>
      </w:r>
    </w:p>
    <w:p>
      <w:r>
        <w:rPr>
          <w:rFonts w:ascii="times New Roman" w:hAnsi="times New Roman" w:cs="times New Roman" w:eastAsia="times New Roman"/>
        </w:rPr>
        <w:t>- Bo'lmasa, endi ketay, o'tirishinglarni buzmay,- dedim-da, eshikka qarab yura boshladim. Uydan hamon A'zamjon akaning ovozi kelardi:</w:t>
      </w:r>
    </w:p>
    <w:p>
      <w:r>
        <w:rPr>
          <w:rFonts w:ascii="times New Roman" w:hAnsi="times New Roman" w:cs="times New Roman" w:eastAsia="times New Roman"/>
        </w:rPr>
        <w:t/>
      </w:r>
    </w:p>
    <w:p>
      <w:r>
        <w:rPr>
          <w:rFonts w:ascii="times New Roman" w:hAnsi="times New Roman" w:cs="times New Roman" w:eastAsia="times New Roman"/>
        </w:rPr>
        <w:t>- Familiyasi Xajayip-a, gaplashib qo'yaman!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