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U katta xonaga kirib, ikki bukilib, qimtinibgina dedi:</w:t>
      </w:r>
    </w:p>
    <w:p>
      <w:r>
        <w:rPr>
          <w:rFonts w:ascii="times New Roman" w:hAnsi="times New Roman" w:cs="times New Roman" w:eastAsia="times New Roman"/>
        </w:rPr>
        <w:t>- Aytmay dedim-u, hech ichimda saqlay olmadim. Bari sizga ko'nglim yaqinligvdan, sizga kamoli hurmatimdan. Buni qarang, Tunov kuni anovi Qobilov sizni so'kkanday bo'lib gapirdi-da... Yo tavba...</w:t>
      </w:r>
    </w:p>
    <w:p>
      <w:r>
        <w:rPr>
          <w:rFonts w:ascii="times New Roman" w:hAnsi="times New Roman" w:cs="times New Roman" w:eastAsia="times New Roman"/>
        </w:rPr>
        <w:t>- Yo'g'-e?!</w:t>
      </w:r>
    </w:p>
    <w:p>
      <w:r>
        <w:rPr>
          <w:rFonts w:ascii="times New Roman" w:hAnsi="times New Roman" w:cs="times New Roman" w:eastAsia="times New Roman"/>
        </w:rPr>
        <w:t xml:space="preserve"> Ha, ha. Besh-olti kishining o'rtasida-ya, tag'in. Odamning olasi ichida deb shuni aytadi-da. Shuni odam qilgan siz-ku, bo'lmasam... ukamdek deb yurasiz. Odamzod yaxshilikni darrov unutar ekan-da. Ana endi qorni to'yib, egasini tepayotibdi, bu eshshak. Qo'ying, xafa bo'lmang. Og'zidan chiqib yoqasiga yopishsin. Sadqai sar... Aytmay dedim-u, yana chiday olmadim, desangiz. Eshitgan quyaoqqa yomon ekan-ey.вЂћ</w:t>
      </w:r>
    </w:p>
    <w:p>
      <w:r>
        <w:rPr>
          <w:rFonts w:ascii="times New Roman" w:hAnsi="times New Roman" w:cs="times New Roman" w:eastAsia="times New Roman"/>
        </w:rPr>
        <w:t>- He, afsus...</w:t>
      </w:r>
    </w:p>
    <w:p>
      <w:r>
        <w:rPr>
          <w:rFonts w:ascii="times New Roman" w:hAnsi="times New Roman" w:cs="times New Roman" w:eastAsia="times New Roman"/>
        </w:rPr>
        <w:t>U kichkina xonaga qaytib kirib gerdayib, dedi:</w:t>
      </w:r>
    </w:p>
    <w:p>
      <w:r>
        <w:rPr>
          <w:rFonts w:ascii="times New Roman" w:hAnsi="times New Roman" w:cs="times New Roman" w:eastAsia="times New Roman"/>
        </w:rPr>
        <w:t xml:space="preserve"> Hoy, bola, sen ham yuribsan-da, akam bor deb. Sen odam tanlashni bilmas ekansan. Ko'r ekansan. Seni ko'rgali ko'zi yo'q ekan-ku, akangning. Voy-bu-u... Ishga olganiga ham afsus qilib o'tiribdi. Ishing chatoq... Aytmay dedim-u, yana ichimga sig'may ketyapti-da. Senga kamoli hurmatidan, bilsang agar. Tezroq oldini ol. Ustingdan ish qo'zg'otmasa go'rga edi...</w:t>
      </w:r>
    </w:p>
    <w:p>
      <w:r>
        <w:rPr>
          <w:rFonts w:ascii="times New Roman" w:hAnsi="times New Roman" w:cs="times New Roman" w:eastAsia="times New Roman"/>
        </w:rPr>
        <w:t xml:space="preserve"> Nahotki?!</w:t>
      </w:r>
    </w:p>
    <w:p>
      <w:r>
        <w:rPr>
          <w:rFonts w:ascii="times New Roman" w:hAnsi="times New Roman" w:cs="times New Roman" w:eastAsia="times New Roman"/>
        </w:rPr>
        <w:t>Gapdan o't chiqdi.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