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Ta'qib Qilish</w:t>
      </w:r>
    </w:p>
    <w:p>
      <w:r>
        <w:rPr>
          <w:rFonts w:ascii="times New Roman" w:hAnsi="times New Roman" w:cs="times New Roman" w:eastAsia="times New Roman"/>
        </w:rPr>
        <w:t>Sezyapman, u menga hamon o'g'rincha tikilib turibdi. Rostini aytganda, ayolning nigohini yetti qavat devorning ortidan his qila oladiganlarning bittasi  men. Avtobus keladigan tomonga qarab-qarab qo'yaman-u, u turgan yoqqa yuzlanishdan o'zimni tiyaman. Biroq, aniq his qilyapmanki, u mening o'ng tarafimdagilarning sakkizinchisi. Jigarrang kastyumli tepakal kishining yelkasi osha hanuz menga termilib turibdi. Ulama kipriklarini yelpig'ichdek tebratib, surmaga botirilgan qoshlarini chimirib qo'yayotganini xuddi televizorda ko'rayotgandek aniq tasavvur qilmayotgan bo'lsam, non ursin. Shunaqa ta'qiblardan biram bezib ketdimki...</w:t>
      </w:r>
    </w:p>
    <w:p>
      <w:r>
        <w:rPr>
          <w:rFonts w:ascii="times New Roman" w:hAnsi="times New Roman" w:cs="times New Roman" w:eastAsia="times New Roman"/>
        </w:rPr>
        <w:t>Xayriyat, lip etib taksi kelib qoldi. To'xtatdim. Aqlim yetib turibdiki, u ham hoynahoy shu tarafga intilyapti. "Hayda, molodyoj!" deb baqirdim shofyorga. Mashina toychoqdek oldinga sapchidi. Mana endi "kafe"ga kirvolib, hamma odamlardek o'zimni erkin his qilishim, bosib-bosib muzdek pivo simirishim mumkin. Axir, bugun maosh olganman.</w:t>
      </w:r>
    </w:p>
    <w:p>
      <w:r>
        <w:rPr>
          <w:rFonts w:ascii="times New Roman" w:hAnsi="times New Roman" w:cs="times New Roman" w:eastAsia="times New Roman"/>
        </w:rPr>
        <w:t>U qanchalar pismiqlik bilan ortimdan tushgan bo'masin, men baribir xotinimni boplab chalg'itib ketdim.</w:t>
      </w:r>
    </w:p>
    <w:p>
      <w:r>
        <w:rPr>
          <w:rFonts w:ascii="times New Roman" w:hAnsi="times New Roman" w:cs="times New Roman" w:eastAsia="times New Roman"/>
        </w:rPr>
        <w:t/>
      </w:r>
    </w:p>
    <w:p>
      <w:r>
        <w:rPr>
          <w:rFonts w:ascii="times New Roman" w:hAnsi="times New Roman" w:cs="times New Roman" w:eastAsia="times New Roman"/>
        </w:rPr>
        <w:t>Bir Xonali Uyda</w:t>
      </w:r>
    </w:p>
    <w:p>
      <w:r>
        <w:rPr>
          <w:rFonts w:ascii="times New Roman" w:hAnsi="times New Roman" w:cs="times New Roman" w:eastAsia="times New Roman"/>
        </w:rPr>
        <w:t xml:space="preserve"> Bo'ldi endi, xotinjon, chiroqni o'chirib yoting.</w:t>
      </w:r>
    </w:p>
    <w:p>
      <w:r>
        <w:rPr>
          <w:rFonts w:ascii="times New Roman" w:hAnsi="times New Roman" w:cs="times New Roman" w:eastAsia="times New Roman"/>
        </w:rPr>
        <w:t xml:space="preserve"> Ozgina sabr qiling, dadasi.</w:t>
      </w:r>
    </w:p>
    <w:p>
      <w:r>
        <w:rPr>
          <w:rFonts w:ascii="times New Roman" w:hAnsi="times New Roman" w:cs="times New Roman" w:eastAsia="times New Roman"/>
        </w:rPr>
        <w:t xml:space="preserve"> Buncha qaysarsan? Yot degandan keyin...</w:t>
      </w:r>
    </w:p>
    <w:p>
      <w:r>
        <w:rPr>
          <w:rFonts w:ascii="times New Roman" w:hAnsi="times New Roman" w:cs="times New Roman" w:eastAsia="times New Roman"/>
        </w:rPr>
        <w:t xml:space="preserve"> Yana besh minutgina...</w:t>
      </w:r>
    </w:p>
    <w:p>
      <w:r>
        <w:rPr>
          <w:rFonts w:ascii="times New Roman" w:hAnsi="times New Roman" w:cs="times New Roman" w:eastAsia="times New Roman"/>
        </w:rPr>
        <w:t xml:space="preserve"> Axir, yarim kecha bo'p qoldi. Yotsang-chi.</w:t>
      </w:r>
    </w:p>
    <w:p>
      <w:r>
        <w:rPr>
          <w:rFonts w:ascii="times New Roman" w:hAnsi="times New Roman" w:cs="times New Roman" w:eastAsia="times New Roman"/>
        </w:rPr>
        <w:t xml:space="preserve"> Hozir deyapman-ku. Picha sabr qip turing.</w:t>
      </w:r>
    </w:p>
    <w:p>
      <w:r>
        <w:rPr>
          <w:rFonts w:ascii="times New Roman" w:hAnsi="times New Roman" w:cs="times New Roman" w:eastAsia="times New Roman"/>
        </w:rPr>
        <w:t xml:space="preserve"> O'chir chiroqni! He, dardisar!</w:t>
      </w:r>
    </w:p>
    <w:p>
      <w:r>
        <w:rPr>
          <w:rFonts w:ascii="times New Roman" w:hAnsi="times New Roman" w:cs="times New Roman" w:eastAsia="times New Roman"/>
        </w:rPr>
        <w:t xml:space="preserve"> Nima?!</w:t>
      </w:r>
    </w:p>
    <w:p>
      <w:r>
        <w:rPr>
          <w:rFonts w:ascii="times New Roman" w:hAnsi="times New Roman" w:cs="times New Roman" w:eastAsia="times New Roman"/>
        </w:rPr>
        <w:t xml:space="preserve"> Ha, dardisarsan! Yalmog'izsan!!!</w:t>
      </w:r>
    </w:p>
    <w:p>
      <w:r>
        <w:rPr>
          <w:rFonts w:ascii="times New Roman" w:hAnsi="times New Roman" w:cs="times New Roman" w:eastAsia="times New Roman"/>
        </w:rPr>
        <w:t>Kunda shu ahvol. Xotinimga konspekt yozish zarur, menga esa  surat chiqarish. Fotograflik ham qurib ketsin.</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