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Avvaliga qattiq qo'rqib ketdim. Keyin o'z tanimni o'zim his qilmay turib qoldim.</w:t>
      </w:r>
    </w:p>
    <w:p>
      <w:r>
        <w:rPr>
          <w:rFonts w:ascii="times New Roman" w:hAnsi="times New Roman" w:cs="times New Roman" w:eastAsia="times New Roman"/>
        </w:rPr>
        <w:t>Churr!!! Hushtak yana qattiq chirillaganida hushimga kelib atrofga alangВ­ladim. Tevaragimda mashinalar "shuv-shuv" o'tar, haydovchilar menga norozi baqrayardilar.</w:t>
      </w:r>
    </w:p>
    <w:p>
      <w:r>
        <w:rPr>
          <w:rFonts w:ascii="times New Roman" w:hAnsi="times New Roman" w:cs="times New Roman" w:eastAsia="times New Roman"/>
        </w:rPr>
        <w:t>Churrr!</w:t>
      </w:r>
    </w:p>
    <w:p>
      <w:r>
        <w:rPr>
          <w:rFonts w:ascii="times New Roman" w:hAnsi="times New Roman" w:cs="times New Roman" w:eastAsia="times New Roman"/>
        </w:rPr>
        <w:t>Endi hushtak chalayotgan kishini ko'rdim. U yo'l chetida turar, qo'liga qizil latta bog'lab olgan havaskor drujinachi ekan. Menga shaxt bilan "qayt, qayt" ishorasini qilardi. Noiloj yo'l o'rtasidan izimga qaytdim.</w:t>
      </w:r>
    </w:p>
    <w:p>
      <w:r>
        <w:rPr>
          <w:rFonts w:ascii="times New Roman" w:hAnsi="times New Roman" w:cs="times New Roman" w:eastAsia="times New Roman"/>
        </w:rPr>
        <w:t xml:space="preserve"> Joningizdan umidingiz bormi?  qulog'im ostiga kelib shang'illadi u.  NevВ­chun yo'l berk vaqtida kesasiz ko'chani?!</w:t>
      </w:r>
    </w:p>
    <w:p>
      <w:r>
        <w:rPr>
          <w:rFonts w:ascii="times New Roman" w:hAnsi="times New Roman" w:cs="times New Roman" w:eastAsia="times New Roman"/>
        </w:rPr>
        <w:t>Kun ancha salqin bo'lishiga qaramay uning manglayida reza-reza ter, ertalabdan baqirsa kerak, ovozi bo'g'ilayozgan edi.</w:t>
      </w:r>
    </w:p>
    <w:p>
      <w:r>
        <w:rPr>
          <w:rFonts w:ascii="times New Roman" w:hAnsi="times New Roman" w:cs="times New Roman" w:eastAsia="times New Roman"/>
        </w:rPr>
        <w:t>U javob kutmay tag'in bir to'da e'tirozlarini bidirlab tashladi. Chamasi mening javobim yoki o'zimni qanday oqlashim uning uchun ahamiyatsiz edi. Uning uchun o'zi va qilayotgan ishi muhim edi. Men esa o'ng'aysizlanib boshqa yoqqa qaradim.</w:t>
      </w:r>
    </w:p>
    <w:p>
      <w:r>
        <w:rPr>
          <w:rFonts w:ascii="times New Roman" w:hAnsi="times New Roman" w:cs="times New Roman" w:eastAsia="times New Roman"/>
        </w:rPr>
        <w:t xml:space="preserve"> Siz, siz ne yoqqa borasiz?!  xirilladi endi o'sha ovoz allaqachon ancha uzoqda.</w:t>
      </w:r>
    </w:p>
    <w:p>
      <w:r>
        <w:rPr>
          <w:rFonts w:ascii="times New Roman" w:hAnsi="times New Roman" w:cs="times New Roman" w:eastAsia="times New Roman"/>
        </w:rPr>
        <w:t>Qaradim. Semizlikdan pishillab zo'rg'a yurib kelayotgan xotinni drujinachi qorniga deyarlik turtib to'xtatdi.</w:t>
      </w:r>
    </w:p>
    <w:p>
      <w:r>
        <w:rPr>
          <w:rFonts w:ascii="times New Roman" w:hAnsi="times New Roman" w:cs="times New Roman" w:eastAsia="times New Roman"/>
        </w:rPr>
        <w:t xml:space="preserve"> Qarang! Siz uchun yo'l yopiq-ku!</w:t>
      </w:r>
    </w:p>
    <w:p>
      <w:r>
        <w:rPr>
          <w:rFonts w:ascii="times New Roman" w:hAnsi="times New Roman" w:cs="times New Roman" w:eastAsia="times New Roman"/>
        </w:rPr>
        <w:t>Xotin unga hech narsa demadi, orqasiga ham qaytmadi. O'sha drujinachi sabab yashil chiroq yonishini majbur kutayotgan yo'lovchilar yigitning nega buncha yonib kuyayotganligini tushunmay, ba'zilari esa asabiylashib kiftlarini qisib qo'yishardi.</w:t>
      </w:r>
    </w:p>
    <w:p>
      <w:r>
        <w:rPr>
          <w:rFonts w:ascii="times New Roman" w:hAnsi="times New Roman" w:cs="times New Roman" w:eastAsia="times New Roman"/>
        </w:rPr>
        <w:t>Chur! Churr!</w:t>
      </w:r>
    </w:p>
    <w:p>
      <w:r>
        <w:rPr>
          <w:rFonts w:ascii="times New Roman" w:hAnsi="times New Roman" w:cs="times New Roman" w:eastAsia="times New Roman"/>
        </w:rPr>
        <w:t>Endi drujinachi yo'lning nariyog'idagi o'tish qoidasini buzayotganlar tomonga ola tayog'ini vajohat bilan silkitib yugura ketdi.</w:t>
      </w:r>
    </w:p>
    <w:p>
      <w:r>
        <w:rPr>
          <w:rFonts w:ascii="times New Roman" w:hAnsi="times New Roman" w:cs="times New Roman" w:eastAsia="times New Roman"/>
        </w:rPr>
        <w:t xml:space="preserve"> Qayting, qayting, qayting axir orqaga!</w:t>
      </w:r>
    </w:p>
    <w:p>
      <w:r>
        <w:rPr>
          <w:rFonts w:ascii="times New Roman" w:hAnsi="times New Roman" w:cs="times New Roman" w:eastAsia="times New Roman"/>
        </w:rPr>
        <w:t>Shunda yonimda turgan yo'lovchilarning biri to'ng'illadi.</w:t>
      </w:r>
    </w:p>
    <w:p>
      <w:r>
        <w:rPr>
          <w:rFonts w:ascii="times New Roman" w:hAnsi="times New Roman" w:cs="times New Roman" w:eastAsia="times New Roman"/>
        </w:rPr>
        <w:t xml:space="preserve"> Kallasi joyida emasga o'xshaydi bu bechoraning!</w:t>
      </w:r>
    </w:p>
    <w:p>
      <w:r>
        <w:rPr>
          <w:rFonts w:ascii="times New Roman" w:hAnsi="times New Roman" w:cs="times New Roman" w:eastAsia="times New Roman"/>
        </w:rPr>
        <w:t xml:space="preserve"> Ahmoq!  dedi boyagi semiz, yuzi rapidaday xotin. U ham yashil chiroq yonishini kutayotganlar safiga qo'shilgan edi.  Qip-qizil ahmoq!</w:t>
      </w:r>
    </w:p>
    <w:p>
      <w:r>
        <w:rPr>
          <w:rFonts w:ascii="times New Roman" w:hAnsi="times New Roman" w:cs="times New Roman" w:eastAsia="times New Roman"/>
        </w:rPr>
        <w:t>Yonimizda turganlardan biri yashil chiroq yonishini kutishga sabri chidamay yo'lni kesib o'ta boshlagan edi, "Ahmoq" biz tomonga yugurdi. Churrr!!!</w:t>
      </w:r>
    </w:p>
    <w:p>
      <w:r>
        <w:rPr>
          <w:rFonts w:ascii="times New Roman" w:hAnsi="times New Roman" w:cs="times New Roman" w:eastAsia="times New Roman"/>
        </w:rPr>
        <w:t xml:space="preserve"> To'xtang, qayting!</w:t>
      </w:r>
    </w:p>
    <w:p>
      <w:r>
        <w:rPr>
          <w:rFonts w:ascii="times New Roman" w:hAnsi="times New Roman" w:cs="times New Roman" w:eastAsia="times New Roman"/>
        </w:rPr>
        <w:t>Mashinalar shovqini uning ovozini ko'mib ketdi. Shu payt qaysidir mashina qattiq tormoz berdi: "g'iyyqqq!!!" "Ahmoq" chap beraman degan edi boshidagi</w:t>
      </w:r>
    </w:p>
    <w:p>
      <w:r>
        <w:rPr>
          <w:rFonts w:ascii="times New Roman" w:hAnsi="times New Roman" w:cs="times New Roman" w:eastAsia="times New Roman"/>
        </w:rPr>
        <w:t>do'ppisi uchib ketdi. Tormoz bergan mashinaning shofyori  barzangi yigit tusha solib "Ahmoq"ning jag'iga musht tushirdi:</w:t>
      </w:r>
    </w:p>
    <w:p>
      <w:r>
        <w:rPr>
          <w:rFonts w:ascii="times New Roman" w:hAnsi="times New Roman" w:cs="times New Roman" w:eastAsia="times New Roman"/>
        </w:rPr>
        <w:t xml:space="preserve"> O'lging keldimi?!!</w:t>
      </w:r>
    </w:p>
    <w:p>
      <w:r>
        <w:rPr>
          <w:rFonts w:ascii="times New Roman" w:hAnsi="times New Roman" w:cs="times New Roman" w:eastAsia="times New Roman"/>
        </w:rPr>
        <w:t>"Ahmoq"ning ikki qo'li jag'ida, ko'zi yonida tirjayib turgan qoidabuzarda edi. Barzangi shartta mashinasiga o'tirdi-da, jo'nab qoldi. "Ahmoq" esa qoidabuzarni chetga unday boshladi. U ko'nmadi. Ikkovi, "sen ne deysan, men ne deyman" deb, yo'l o'rtasida tiralishib qoldilar. Ular bir-birlarini turtishar, itarishar, biri-biridan qattiqroq baqirishga harakat qilishardi. Mashinalar esa yonverlaridan "g'ir-g'ir" o'tishardi. Endi qoidabuzar bilan "Ahmoq" o'rta yo'lda rasmanasiga tatalashardilar. Ne bo'ldi-yu qoidabuzar "Ahmoq"ning ko'kragidan itarib yubordi. Mashinalar ketma-ket qattiq tormoz bera boshladilar. Qoidabuzar chaqchayganicha kotib qoldi.</w:t>
      </w:r>
    </w:p>
    <w:p>
      <w:r>
        <w:rPr>
          <w:rFonts w:ascii="times New Roman" w:hAnsi="times New Roman" w:cs="times New Roman" w:eastAsia="times New Roman"/>
        </w:rPr>
        <w:t>Mashina bosib ketgandi chorrahadagi "Ahmoq" odamni!</w:t>
      </w:r>
    </w:p>
    <w:p>
      <w:r>
        <w:rPr>
          <w:rFonts w:ascii="times New Roman" w:hAnsi="times New Roman" w:cs="times New Roman" w:eastAsia="times New Roman"/>
        </w:rPr>
        <w:t/>
      </w:r>
    </w:p>
    <w:p>
      <w:r>
        <w:rPr>
          <w:rFonts w:ascii="times New Roman" w:hAnsi="times New Roman" w:cs="times New Roman" w:eastAsia="times New Roman"/>
        </w:rPr>
        <w:t>O'tgan asrning 90-yillari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